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03" w:rsidRPr="00860941" w:rsidRDefault="009D2AF7" w:rsidP="009D2AF7">
      <w:pPr>
        <w:ind w:right="420"/>
        <w:jc w:val="right"/>
        <w:rPr>
          <w:rFonts w:asciiTheme="majorHAnsi" w:hAnsiTheme="majorHAnsi" w:cstheme="majorHAnsi"/>
        </w:rPr>
      </w:pPr>
      <w:r w:rsidRPr="00860941">
        <w:rPr>
          <w:rFonts w:asciiTheme="majorHAnsi" w:hAnsiTheme="majorHAnsi" w:cstheme="majorHAnsi"/>
        </w:rPr>
        <w:t>Annex 1</w:t>
      </w:r>
    </w:p>
    <w:p w:rsidR="004601B3" w:rsidRPr="00860941" w:rsidRDefault="009D2AF7" w:rsidP="00D95D03">
      <w:pPr>
        <w:jc w:val="center"/>
        <w:rPr>
          <w:rFonts w:asciiTheme="majorHAnsi" w:hAnsiTheme="majorHAnsi" w:cstheme="majorHAnsi"/>
        </w:rPr>
      </w:pPr>
      <w:r w:rsidRPr="00860941">
        <w:rPr>
          <w:rFonts w:asciiTheme="majorHAnsi" w:hAnsiTheme="majorHAnsi" w:cstheme="majorHAnsi"/>
        </w:rPr>
        <w:t>Reporting F</w:t>
      </w:r>
      <w:r w:rsidR="00B06D43">
        <w:rPr>
          <w:rFonts w:asciiTheme="majorHAnsi" w:hAnsiTheme="majorHAnsi" w:cstheme="majorHAnsi" w:hint="eastAsia"/>
        </w:rPr>
        <w:t>orm</w:t>
      </w:r>
      <w:r w:rsidR="0090270F">
        <w:rPr>
          <w:rStyle w:val="a7"/>
          <w:rFonts w:asciiTheme="majorHAnsi" w:hAnsiTheme="majorHAnsi" w:cstheme="majorHAnsi"/>
        </w:rPr>
        <w:footnoteReference w:id="1"/>
      </w:r>
    </w:p>
    <w:p w:rsidR="00D95D03" w:rsidRPr="00860941" w:rsidRDefault="009D2AF7" w:rsidP="009D2AF7">
      <w:pPr>
        <w:ind w:right="420"/>
        <w:jc w:val="right"/>
        <w:rPr>
          <w:rFonts w:asciiTheme="majorHAnsi" w:hAnsiTheme="majorHAnsi" w:cstheme="majorHAnsi"/>
        </w:rPr>
      </w:pPr>
      <w:r w:rsidRPr="00860941">
        <w:rPr>
          <w:rFonts w:asciiTheme="majorHAnsi" w:hAnsiTheme="majorHAnsi" w:cstheme="majorHAnsi"/>
        </w:rPr>
        <w:t>Date: DD/MM/YYYY</w:t>
      </w:r>
    </w:p>
    <w:p w:rsidR="00D95D03" w:rsidRPr="00860941" w:rsidRDefault="009D2AF7" w:rsidP="00D95D03">
      <w:pPr>
        <w:jc w:val="left"/>
        <w:rPr>
          <w:rFonts w:asciiTheme="majorHAnsi" w:hAnsiTheme="majorHAnsi" w:cstheme="majorHAnsi"/>
        </w:rPr>
      </w:pPr>
      <w:r w:rsidRPr="00860941">
        <w:rPr>
          <w:rFonts w:asciiTheme="majorHAnsi" w:hAnsiTheme="majorHAnsi" w:cstheme="majorHAnsi"/>
        </w:rPr>
        <w:t xml:space="preserve">To: </w:t>
      </w:r>
      <w:r w:rsidR="00CC1538">
        <w:rPr>
          <w:rFonts w:asciiTheme="majorHAnsi" w:hAnsiTheme="majorHAnsi" w:cstheme="majorHAnsi" w:hint="eastAsia"/>
        </w:rPr>
        <w:t>Operations Section, Planning and Promotion Division</w:t>
      </w:r>
    </w:p>
    <w:p w:rsidR="00D95D03" w:rsidRDefault="00CC1538" w:rsidP="00CC1538">
      <w:pPr>
        <w:ind w:right="840" w:firstLineChars="150" w:firstLine="315"/>
        <w:jc w:val="left"/>
        <w:rPr>
          <w:rFonts w:asciiTheme="majorHAnsi" w:hAnsiTheme="majorHAnsi" w:cstheme="majorHAnsi"/>
        </w:rPr>
      </w:pPr>
      <w:r w:rsidRPr="00CC1538">
        <w:rPr>
          <w:rFonts w:asciiTheme="majorHAnsi" w:hAnsiTheme="majorHAnsi" w:cstheme="majorHAnsi"/>
        </w:rPr>
        <w:t>Bureau of Olympic and Paralympic Games Tokyo 2020 Preparation</w:t>
      </w:r>
    </w:p>
    <w:p w:rsidR="00D644C7" w:rsidRPr="00860941" w:rsidRDefault="00D644C7" w:rsidP="00CC1538">
      <w:pPr>
        <w:ind w:right="840" w:firstLineChars="150" w:firstLine="315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Tokyo Metropolitan Government</w:t>
      </w:r>
      <w:r w:rsidR="00081E07">
        <w:rPr>
          <w:rFonts w:asciiTheme="majorHAnsi" w:hAnsiTheme="majorHAnsi" w:cstheme="majorHAnsi" w:hint="eastAsia"/>
        </w:rPr>
        <w:t xml:space="preserve"> </w:t>
      </w:r>
      <w:r w:rsidR="0090270F">
        <w:rPr>
          <w:rFonts w:asciiTheme="majorHAnsi" w:hAnsiTheme="majorHAnsi" w:cstheme="majorHAnsi" w:hint="eastAsia"/>
        </w:rPr>
        <w:t>(TMG)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793"/>
        <w:gridCol w:w="5909"/>
      </w:tblGrid>
      <w:tr w:rsidR="00B84551" w:rsidRPr="00860941" w:rsidTr="004601B3">
        <w:trPr>
          <w:jc w:val="center"/>
        </w:trPr>
        <w:tc>
          <w:tcPr>
            <w:tcW w:w="8702" w:type="dxa"/>
            <w:gridSpan w:val="2"/>
          </w:tcPr>
          <w:p w:rsidR="00B84551" w:rsidRPr="00860941" w:rsidRDefault="009D2AF7" w:rsidP="009D2AF7">
            <w:pPr>
              <w:numPr>
                <w:ilvl w:val="0"/>
                <w:numId w:val="4"/>
              </w:numPr>
              <w:rPr>
                <w:rFonts w:asciiTheme="majorHAnsi" w:eastAsia="ＭＳ 明朝" w:hAnsiTheme="majorHAnsi" w:cstheme="majorHAnsi"/>
              </w:rPr>
            </w:pPr>
            <w:r w:rsidRPr="00860941">
              <w:rPr>
                <w:rFonts w:asciiTheme="majorHAnsi" w:eastAsia="ＭＳ 明朝" w:hAnsiTheme="majorHAnsi" w:cstheme="majorHAnsi"/>
              </w:rPr>
              <w:t>A</w:t>
            </w:r>
            <w:r w:rsidR="0090270F">
              <w:rPr>
                <w:rFonts w:asciiTheme="majorHAnsi" w:eastAsia="ＭＳ 明朝" w:hAnsiTheme="majorHAnsi" w:cstheme="majorHAnsi"/>
              </w:rPr>
              <w:t>bout the person/party reporting</w:t>
            </w:r>
            <w:r w:rsidR="0090270F">
              <w:rPr>
                <w:rStyle w:val="a7"/>
                <w:rFonts w:asciiTheme="majorHAnsi" w:eastAsia="ＭＳ 明朝" w:hAnsiTheme="majorHAnsi" w:cstheme="majorHAnsi"/>
              </w:rPr>
              <w:footnoteReference w:id="2"/>
            </w:r>
          </w:p>
        </w:tc>
      </w:tr>
      <w:tr w:rsidR="00B84551" w:rsidRPr="00860941" w:rsidTr="00B06D43">
        <w:trPr>
          <w:jc w:val="center"/>
        </w:trPr>
        <w:tc>
          <w:tcPr>
            <w:tcW w:w="2793" w:type="dxa"/>
          </w:tcPr>
          <w:p w:rsidR="00B84551" w:rsidRPr="00860941" w:rsidRDefault="009D2AF7" w:rsidP="00B84551">
            <w:pPr>
              <w:numPr>
                <w:ilvl w:val="0"/>
                <w:numId w:val="3"/>
              </w:numPr>
              <w:ind w:right="176"/>
              <w:rPr>
                <w:rFonts w:asciiTheme="majorHAnsi" w:eastAsia="ＭＳ 明朝" w:hAnsiTheme="majorHAnsi" w:cstheme="majorHAnsi"/>
              </w:rPr>
            </w:pPr>
            <w:r w:rsidRPr="00860941">
              <w:rPr>
                <w:rFonts w:asciiTheme="majorHAnsi" w:eastAsia="ＭＳ 明朝" w:hAnsiTheme="majorHAnsi" w:cstheme="majorHAnsi"/>
              </w:rPr>
              <w:t>Name</w:t>
            </w:r>
          </w:p>
        </w:tc>
        <w:tc>
          <w:tcPr>
            <w:tcW w:w="5909" w:type="dxa"/>
          </w:tcPr>
          <w:p w:rsidR="00B84551" w:rsidRPr="00860941" w:rsidRDefault="00B84551" w:rsidP="004601B3">
            <w:pPr>
              <w:rPr>
                <w:rFonts w:asciiTheme="majorHAnsi" w:eastAsia="ＭＳ 明朝" w:hAnsiTheme="majorHAnsi" w:cstheme="majorHAnsi"/>
              </w:rPr>
            </w:pPr>
          </w:p>
        </w:tc>
      </w:tr>
      <w:tr w:rsidR="00B84551" w:rsidRPr="00860941" w:rsidTr="00B06D43">
        <w:trPr>
          <w:jc w:val="center"/>
        </w:trPr>
        <w:tc>
          <w:tcPr>
            <w:tcW w:w="2793" w:type="dxa"/>
          </w:tcPr>
          <w:p w:rsidR="00B84551" w:rsidRPr="00860941" w:rsidRDefault="009D2AF7" w:rsidP="00B84551">
            <w:pPr>
              <w:numPr>
                <w:ilvl w:val="0"/>
                <w:numId w:val="3"/>
              </w:numPr>
              <w:ind w:right="176"/>
              <w:rPr>
                <w:rFonts w:asciiTheme="majorHAnsi" w:eastAsia="ＭＳ 明朝" w:hAnsiTheme="majorHAnsi" w:cstheme="majorHAnsi"/>
              </w:rPr>
            </w:pPr>
            <w:r w:rsidRPr="00860941">
              <w:rPr>
                <w:rFonts w:asciiTheme="majorHAnsi" w:eastAsia="ＭＳ 明朝" w:hAnsiTheme="majorHAnsi" w:cstheme="majorHAnsi"/>
              </w:rPr>
              <w:t>Address</w:t>
            </w:r>
          </w:p>
        </w:tc>
        <w:tc>
          <w:tcPr>
            <w:tcW w:w="5909" w:type="dxa"/>
          </w:tcPr>
          <w:p w:rsidR="00B84551" w:rsidRPr="00860941" w:rsidRDefault="00B84551" w:rsidP="004601B3">
            <w:pPr>
              <w:rPr>
                <w:rFonts w:asciiTheme="majorHAnsi" w:eastAsia="ＭＳ 明朝" w:hAnsiTheme="majorHAnsi" w:cstheme="majorHAnsi"/>
              </w:rPr>
            </w:pPr>
          </w:p>
        </w:tc>
      </w:tr>
      <w:tr w:rsidR="00B84551" w:rsidRPr="00860941" w:rsidTr="00B06D43">
        <w:trPr>
          <w:jc w:val="center"/>
        </w:trPr>
        <w:tc>
          <w:tcPr>
            <w:tcW w:w="2793" w:type="dxa"/>
          </w:tcPr>
          <w:p w:rsidR="00B84551" w:rsidRPr="00860941" w:rsidRDefault="004F138A" w:rsidP="00B84551">
            <w:pPr>
              <w:numPr>
                <w:ilvl w:val="0"/>
                <w:numId w:val="3"/>
              </w:numPr>
              <w:ind w:right="176"/>
              <w:rPr>
                <w:rFonts w:asciiTheme="majorHAnsi" w:eastAsia="ＭＳ 明朝" w:hAnsiTheme="majorHAnsi" w:cstheme="majorHAnsi"/>
              </w:rPr>
            </w:pPr>
            <w:r>
              <w:rPr>
                <w:rFonts w:asciiTheme="majorHAnsi" w:eastAsia="ＭＳ 明朝" w:hAnsiTheme="majorHAnsi" w:cstheme="majorHAnsi" w:hint="eastAsia"/>
              </w:rPr>
              <w:t>Tel. No.</w:t>
            </w:r>
          </w:p>
        </w:tc>
        <w:tc>
          <w:tcPr>
            <w:tcW w:w="5909" w:type="dxa"/>
          </w:tcPr>
          <w:p w:rsidR="00B84551" w:rsidRPr="00860941" w:rsidRDefault="00B84551" w:rsidP="004601B3">
            <w:pPr>
              <w:rPr>
                <w:rFonts w:asciiTheme="majorHAnsi" w:eastAsia="ＭＳ 明朝" w:hAnsiTheme="majorHAnsi" w:cstheme="majorHAnsi"/>
              </w:rPr>
            </w:pPr>
          </w:p>
        </w:tc>
      </w:tr>
      <w:tr w:rsidR="00B84551" w:rsidRPr="00860941" w:rsidTr="00B06D43">
        <w:trPr>
          <w:jc w:val="center"/>
        </w:trPr>
        <w:tc>
          <w:tcPr>
            <w:tcW w:w="2793" w:type="dxa"/>
          </w:tcPr>
          <w:p w:rsidR="00B84551" w:rsidRPr="00860941" w:rsidRDefault="009D2AF7" w:rsidP="00B84551">
            <w:pPr>
              <w:numPr>
                <w:ilvl w:val="0"/>
                <w:numId w:val="3"/>
              </w:numPr>
              <w:ind w:right="176"/>
              <w:rPr>
                <w:rFonts w:asciiTheme="majorHAnsi" w:eastAsia="ＭＳ 明朝" w:hAnsiTheme="majorHAnsi" w:cstheme="majorHAnsi"/>
              </w:rPr>
            </w:pPr>
            <w:r w:rsidRPr="00860941">
              <w:rPr>
                <w:rFonts w:asciiTheme="majorHAnsi" w:eastAsia="ＭＳ 明朝" w:hAnsiTheme="majorHAnsi" w:cstheme="majorHAnsi"/>
              </w:rPr>
              <w:t>E-mail Address</w:t>
            </w:r>
          </w:p>
        </w:tc>
        <w:tc>
          <w:tcPr>
            <w:tcW w:w="5909" w:type="dxa"/>
          </w:tcPr>
          <w:p w:rsidR="00B84551" w:rsidRPr="00860941" w:rsidRDefault="00B84551" w:rsidP="004601B3">
            <w:pPr>
              <w:rPr>
                <w:rFonts w:asciiTheme="majorHAnsi" w:eastAsia="ＭＳ 明朝" w:hAnsiTheme="majorHAnsi" w:cstheme="majorHAnsi"/>
              </w:rPr>
            </w:pPr>
          </w:p>
        </w:tc>
      </w:tr>
      <w:tr w:rsidR="00B84551" w:rsidRPr="00860941" w:rsidTr="00B06D43">
        <w:trPr>
          <w:jc w:val="center"/>
        </w:trPr>
        <w:tc>
          <w:tcPr>
            <w:tcW w:w="2793" w:type="dxa"/>
          </w:tcPr>
          <w:p w:rsidR="00B84551" w:rsidRPr="00860941" w:rsidRDefault="009D2AF7" w:rsidP="00D644C7">
            <w:pPr>
              <w:numPr>
                <w:ilvl w:val="0"/>
                <w:numId w:val="3"/>
              </w:numPr>
              <w:ind w:right="176"/>
              <w:jc w:val="left"/>
              <w:rPr>
                <w:rFonts w:asciiTheme="majorHAnsi" w:eastAsia="ＭＳ 明朝" w:hAnsiTheme="majorHAnsi" w:cstheme="majorHAnsi"/>
              </w:rPr>
            </w:pPr>
            <w:r w:rsidRPr="00860941">
              <w:rPr>
                <w:rFonts w:asciiTheme="majorHAnsi" w:eastAsia="ＭＳ 明朝" w:hAnsiTheme="majorHAnsi" w:cstheme="majorHAnsi"/>
              </w:rPr>
              <w:t>Would you prefer to remain anonymous to t</w:t>
            </w:r>
            <w:r w:rsidR="0090270F">
              <w:rPr>
                <w:rFonts w:asciiTheme="majorHAnsi" w:eastAsia="ＭＳ 明朝" w:hAnsiTheme="majorHAnsi" w:cstheme="majorHAnsi"/>
              </w:rPr>
              <w:t>he person/party to be reported?</w:t>
            </w:r>
            <w:r w:rsidR="0090270F">
              <w:rPr>
                <w:rStyle w:val="a7"/>
                <w:rFonts w:asciiTheme="majorHAnsi" w:eastAsia="ＭＳ 明朝" w:hAnsiTheme="majorHAnsi" w:cstheme="majorHAnsi"/>
              </w:rPr>
              <w:footnoteReference w:id="3"/>
            </w:r>
          </w:p>
        </w:tc>
        <w:tc>
          <w:tcPr>
            <w:tcW w:w="5909" w:type="dxa"/>
          </w:tcPr>
          <w:p w:rsidR="00B84551" w:rsidRPr="00860941" w:rsidRDefault="009D2AF7" w:rsidP="004601B3">
            <w:pPr>
              <w:rPr>
                <w:rFonts w:asciiTheme="majorHAnsi" w:eastAsia="ＭＳ 明朝" w:hAnsiTheme="majorHAnsi" w:cstheme="majorHAnsi"/>
              </w:rPr>
            </w:pPr>
            <w:r w:rsidRPr="00860941">
              <w:rPr>
                <w:rFonts w:asciiTheme="majorHAnsi" w:eastAsia="ＭＳ 明朝" w:hAnsiTheme="majorHAnsi" w:cstheme="majorHAnsi"/>
              </w:rPr>
              <w:t>Yes</w:t>
            </w:r>
            <w:r w:rsidRPr="00860941">
              <w:rPr>
                <w:rFonts w:asciiTheme="majorHAnsi" w:eastAsia="ＭＳ 明朝" w:hAnsiTheme="majorHAnsi" w:cstheme="majorHAnsi"/>
              </w:rPr>
              <w:t>・</w:t>
            </w:r>
            <w:r w:rsidRPr="00860941">
              <w:rPr>
                <w:rFonts w:asciiTheme="majorHAnsi" w:eastAsia="ＭＳ 明朝" w:hAnsiTheme="majorHAnsi" w:cstheme="majorHAnsi"/>
              </w:rPr>
              <w:t>No</w:t>
            </w:r>
          </w:p>
          <w:p w:rsidR="00B84551" w:rsidRPr="00860941" w:rsidRDefault="00B84551" w:rsidP="009D2AF7">
            <w:pPr>
              <w:rPr>
                <w:rFonts w:asciiTheme="majorHAnsi" w:eastAsia="ＭＳ 明朝" w:hAnsiTheme="majorHAnsi" w:cstheme="majorHAnsi"/>
              </w:rPr>
            </w:pPr>
            <w:r w:rsidRPr="00860941">
              <w:rPr>
                <w:rFonts w:asciiTheme="majorHAnsi" w:eastAsia="ＭＳ 明朝" w:hAnsiTheme="majorHAnsi" w:cstheme="majorHAnsi"/>
              </w:rPr>
              <w:t>（</w:t>
            </w:r>
            <w:r w:rsidR="009D2AF7" w:rsidRPr="00860941">
              <w:rPr>
                <w:rFonts w:asciiTheme="majorHAnsi" w:eastAsia="ＭＳ 明朝" w:hAnsiTheme="majorHAnsi" w:cstheme="majorHAnsi"/>
              </w:rPr>
              <w:t>Encircle one</w:t>
            </w:r>
            <w:r w:rsidRPr="00860941">
              <w:rPr>
                <w:rFonts w:asciiTheme="majorHAnsi" w:eastAsia="ＭＳ 明朝" w:hAnsiTheme="majorHAnsi" w:cstheme="majorHAnsi"/>
              </w:rPr>
              <w:t>）</w:t>
            </w:r>
          </w:p>
        </w:tc>
      </w:tr>
      <w:tr w:rsidR="00B84551" w:rsidRPr="00860941" w:rsidTr="004601B3">
        <w:trPr>
          <w:jc w:val="center"/>
        </w:trPr>
        <w:tc>
          <w:tcPr>
            <w:tcW w:w="8702" w:type="dxa"/>
            <w:gridSpan w:val="2"/>
          </w:tcPr>
          <w:p w:rsidR="00B84551" w:rsidRPr="00860941" w:rsidRDefault="009D2AF7" w:rsidP="00B84551">
            <w:pPr>
              <w:numPr>
                <w:ilvl w:val="0"/>
                <w:numId w:val="4"/>
              </w:numPr>
              <w:rPr>
                <w:rFonts w:asciiTheme="majorHAnsi" w:eastAsia="ＭＳ 明朝" w:hAnsiTheme="majorHAnsi" w:cstheme="majorHAnsi"/>
              </w:rPr>
            </w:pPr>
            <w:r w:rsidRPr="00860941">
              <w:rPr>
                <w:rFonts w:asciiTheme="majorHAnsi" w:eastAsia="ＭＳ 明朝" w:hAnsiTheme="majorHAnsi" w:cstheme="majorHAnsi"/>
              </w:rPr>
              <w:t>About the person/party to be reported</w:t>
            </w:r>
            <w:r w:rsidR="0090270F">
              <w:rPr>
                <w:rStyle w:val="a7"/>
                <w:rFonts w:asciiTheme="majorHAnsi" w:eastAsia="ＭＳ 明朝" w:hAnsiTheme="majorHAnsi" w:cstheme="majorHAnsi"/>
              </w:rPr>
              <w:footnoteReference w:id="4"/>
            </w:r>
          </w:p>
        </w:tc>
      </w:tr>
      <w:tr w:rsidR="00B84551" w:rsidRPr="00860941" w:rsidTr="00B06D43">
        <w:trPr>
          <w:jc w:val="center"/>
        </w:trPr>
        <w:tc>
          <w:tcPr>
            <w:tcW w:w="2793" w:type="dxa"/>
          </w:tcPr>
          <w:p w:rsidR="00B84551" w:rsidRPr="00860941" w:rsidRDefault="00F6451F" w:rsidP="008F5A40">
            <w:pPr>
              <w:numPr>
                <w:ilvl w:val="0"/>
                <w:numId w:val="5"/>
              </w:numPr>
              <w:ind w:right="176"/>
              <w:jc w:val="left"/>
              <w:rPr>
                <w:rFonts w:asciiTheme="majorHAnsi" w:eastAsia="ＭＳ 明朝" w:hAnsiTheme="majorHAnsi" w:cstheme="majorHAnsi"/>
              </w:rPr>
            </w:pPr>
            <w:r w:rsidRPr="00860941">
              <w:rPr>
                <w:rFonts w:asciiTheme="majorHAnsi" w:eastAsia="ＭＳ 明朝" w:hAnsiTheme="majorHAnsi" w:cstheme="majorHAnsi"/>
              </w:rPr>
              <w:t>Name of the</w:t>
            </w:r>
            <w:r w:rsidR="008F5A40">
              <w:rPr>
                <w:rFonts w:asciiTheme="majorHAnsi" w:eastAsia="ＭＳ 明朝" w:hAnsiTheme="majorHAnsi" w:cstheme="majorHAnsi" w:hint="eastAsia"/>
              </w:rPr>
              <w:t xml:space="preserve"> person/ party</w:t>
            </w:r>
            <w:r w:rsidRPr="00860941">
              <w:rPr>
                <w:rFonts w:asciiTheme="majorHAnsi" w:eastAsia="ＭＳ 明朝" w:hAnsiTheme="majorHAnsi" w:cstheme="majorHAnsi"/>
              </w:rPr>
              <w:t xml:space="preserve"> to be reported</w:t>
            </w:r>
          </w:p>
        </w:tc>
        <w:tc>
          <w:tcPr>
            <w:tcW w:w="5909" w:type="dxa"/>
          </w:tcPr>
          <w:p w:rsidR="00B84551" w:rsidRPr="00860941" w:rsidRDefault="00B84551" w:rsidP="004601B3">
            <w:pPr>
              <w:rPr>
                <w:rFonts w:asciiTheme="majorHAnsi" w:eastAsia="ＭＳ 明朝" w:hAnsiTheme="majorHAnsi" w:cstheme="majorHAnsi"/>
              </w:rPr>
            </w:pPr>
          </w:p>
        </w:tc>
      </w:tr>
      <w:tr w:rsidR="00B84551" w:rsidRPr="00860941" w:rsidTr="00B06D43">
        <w:trPr>
          <w:jc w:val="center"/>
        </w:trPr>
        <w:tc>
          <w:tcPr>
            <w:tcW w:w="2793" w:type="dxa"/>
          </w:tcPr>
          <w:p w:rsidR="00B84551" w:rsidRPr="00860941" w:rsidRDefault="00F6451F" w:rsidP="006D351D">
            <w:pPr>
              <w:numPr>
                <w:ilvl w:val="0"/>
                <w:numId w:val="5"/>
              </w:numPr>
              <w:ind w:right="176"/>
              <w:jc w:val="left"/>
              <w:rPr>
                <w:rFonts w:asciiTheme="majorHAnsi" w:eastAsia="ＭＳ 明朝" w:hAnsiTheme="majorHAnsi" w:cstheme="majorHAnsi"/>
              </w:rPr>
            </w:pPr>
            <w:r w:rsidRPr="00860941">
              <w:rPr>
                <w:rFonts w:asciiTheme="majorHAnsi" w:eastAsia="ＭＳ 明朝" w:hAnsiTheme="majorHAnsi" w:cstheme="majorHAnsi"/>
              </w:rPr>
              <w:t>Address and contact details of the p</w:t>
            </w:r>
            <w:r w:rsidR="006D351D">
              <w:rPr>
                <w:rFonts w:asciiTheme="majorHAnsi" w:eastAsia="ＭＳ 明朝" w:hAnsiTheme="majorHAnsi" w:cstheme="majorHAnsi" w:hint="eastAsia"/>
              </w:rPr>
              <w:t>e</w:t>
            </w:r>
            <w:r w:rsidRPr="00860941">
              <w:rPr>
                <w:rFonts w:asciiTheme="majorHAnsi" w:eastAsia="ＭＳ 明朝" w:hAnsiTheme="majorHAnsi" w:cstheme="majorHAnsi"/>
              </w:rPr>
              <w:t>rson/party to be reported</w:t>
            </w:r>
          </w:p>
        </w:tc>
        <w:tc>
          <w:tcPr>
            <w:tcW w:w="5909" w:type="dxa"/>
          </w:tcPr>
          <w:p w:rsidR="00B84551" w:rsidRPr="00860941" w:rsidRDefault="00B84551" w:rsidP="004601B3">
            <w:pPr>
              <w:rPr>
                <w:rFonts w:asciiTheme="majorHAnsi" w:eastAsia="ＭＳ 明朝" w:hAnsiTheme="majorHAnsi" w:cstheme="majorHAnsi"/>
              </w:rPr>
            </w:pPr>
          </w:p>
        </w:tc>
      </w:tr>
      <w:tr w:rsidR="00B84551" w:rsidRPr="00860941" w:rsidTr="00120477">
        <w:trPr>
          <w:trHeight w:val="47"/>
          <w:jc w:val="center"/>
        </w:trPr>
        <w:tc>
          <w:tcPr>
            <w:tcW w:w="2793" w:type="dxa"/>
          </w:tcPr>
          <w:p w:rsidR="00B84551" w:rsidRPr="00860941" w:rsidRDefault="00E5118B" w:rsidP="00651710">
            <w:pPr>
              <w:numPr>
                <w:ilvl w:val="0"/>
                <w:numId w:val="5"/>
              </w:numPr>
              <w:ind w:right="176"/>
              <w:jc w:val="left"/>
              <w:rPr>
                <w:rFonts w:asciiTheme="majorHAnsi" w:eastAsia="ＭＳ 明朝" w:hAnsiTheme="majorHAnsi" w:cstheme="majorHAnsi"/>
              </w:rPr>
            </w:pPr>
            <w:r>
              <w:rPr>
                <w:rFonts w:asciiTheme="majorHAnsi" w:eastAsia="ＭＳ 明朝" w:hAnsiTheme="majorHAnsi" w:cstheme="majorHAnsi" w:hint="eastAsia"/>
              </w:rPr>
              <w:t xml:space="preserve">Sufficient information </w:t>
            </w:r>
            <w:r w:rsidR="008F5A40">
              <w:rPr>
                <w:rFonts w:asciiTheme="majorHAnsi" w:eastAsia="ＭＳ 明朝" w:hAnsiTheme="majorHAnsi" w:cstheme="majorHAnsi" w:hint="eastAsia"/>
              </w:rPr>
              <w:t xml:space="preserve"> </w:t>
            </w:r>
            <w:r>
              <w:rPr>
                <w:rFonts w:asciiTheme="majorHAnsi" w:eastAsia="ＭＳ 明朝" w:hAnsiTheme="majorHAnsi" w:cstheme="majorHAnsi" w:hint="eastAsia"/>
              </w:rPr>
              <w:t>that enables</w:t>
            </w:r>
            <w:r w:rsidR="00807E35">
              <w:rPr>
                <w:rFonts w:asciiTheme="majorHAnsi" w:eastAsia="ＭＳ 明朝" w:hAnsiTheme="majorHAnsi" w:cstheme="majorHAnsi" w:hint="eastAsia"/>
              </w:rPr>
              <w:t xml:space="preserve"> </w:t>
            </w:r>
            <w:r>
              <w:rPr>
                <w:rFonts w:asciiTheme="majorHAnsi" w:eastAsia="ＭＳ 明朝" w:hAnsiTheme="majorHAnsi" w:cstheme="majorHAnsi" w:hint="eastAsia"/>
              </w:rPr>
              <w:t xml:space="preserve">identifying </w:t>
            </w:r>
            <w:r w:rsidR="004F138A">
              <w:rPr>
                <w:rFonts w:asciiTheme="majorHAnsi" w:eastAsia="ＭＳ 明朝" w:hAnsiTheme="majorHAnsi" w:cstheme="majorHAnsi" w:hint="eastAsia"/>
              </w:rPr>
              <w:t>the case</w:t>
            </w:r>
            <w:r>
              <w:rPr>
                <w:rFonts w:asciiTheme="majorHAnsi" w:eastAsia="ＭＳ 明朝" w:hAnsiTheme="majorHAnsi" w:cstheme="majorHAnsi" w:hint="eastAsia"/>
              </w:rPr>
              <w:t xml:space="preserve"> </w:t>
            </w:r>
            <w:r w:rsidR="00120477">
              <w:rPr>
                <w:rFonts w:asciiTheme="majorHAnsi" w:eastAsia="ＭＳ 明朝" w:hAnsiTheme="majorHAnsi" w:cstheme="majorHAnsi" w:hint="eastAsia"/>
              </w:rPr>
              <w:t>need</w:t>
            </w:r>
            <w:r w:rsidR="004F138A">
              <w:rPr>
                <w:rFonts w:asciiTheme="majorHAnsi" w:eastAsia="ＭＳ 明朝" w:hAnsiTheme="majorHAnsi" w:cstheme="majorHAnsi" w:hint="eastAsia"/>
              </w:rPr>
              <w:t>ed</w:t>
            </w:r>
            <w:r w:rsidR="00120477">
              <w:rPr>
                <w:rFonts w:asciiTheme="majorHAnsi" w:eastAsia="ＭＳ 明朝" w:hAnsiTheme="majorHAnsi" w:cstheme="majorHAnsi" w:hint="eastAsia"/>
              </w:rPr>
              <w:t xml:space="preserve"> to be </w:t>
            </w:r>
            <w:r w:rsidR="002D0A06">
              <w:rPr>
                <w:rFonts w:asciiTheme="majorHAnsi" w:eastAsia="ＭＳ 明朝" w:hAnsiTheme="majorHAnsi" w:cstheme="majorHAnsi" w:hint="eastAsia"/>
              </w:rPr>
              <w:t>proce</w:t>
            </w:r>
            <w:r w:rsidR="00807E35">
              <w:rPr>
                <w:rFonts w:asciiTheme="majorHAnsi" w:eastAsia="ＭＳ 明朝" w:hAnsiTheme="majorHAnsi" w:cstheme="majorHAnsi" w:hint="eastAsia"/>
              </w:rPr>
              <w:t>ssed</w:t>
            </w:r>
            <w:r w:rsidR="0090270F">
              <w:rPr>
                <w:rStyle w:val="a7"/>
                <w:rFonts w:asciiTheme="majorHAnsi" w:eastAsia="ＭＳ 明朝" w:hAnsiTheme="majorHAnsi" w:cstheme="majorHAnsi"/>
              </w:rPr>
              <w:footnoteReference w:id="5"/>
            </w:r>
          </w:p>
        </w:tc>
        <w:tc>
          <w:tcPr>
            <w:tcW w:w="5909" w:type="dxa"/>
          </w:tcPr>
          <w:p w:rsidR="00E838B6" w:rsidRPr="004F138A" w:rsidRDefault="00E838B6" w:rsidP="00607237">
            <w:pPr>
              <w:rPr>
                <w:rFonts w:asciiTheme="majorHAnsi" w:eastAsia="ＭＳ 明朝" w:hAnsiTheme="majorHAnsi" w:cstheme="majorHAnsi"/>
              </w:rPr>
            </w:pPr>
          </w:p>
        </w:tc>
      </w:tr>
      <w:tr w:rsidR="00B84551" w:rsidRPr="00860941" w:rsidTr="00B06D43">
        <w:trPr>
          <w:jc w:val="center"/>
        </w:trPr>
        <w:tc>
          <w:tcPr>
            <w:tcW w:w="2793" w:type="dxa"/>
          </w:tcPr>
          <w:p w:rsidR="00B84551" w:rsidRPr="00860941" w:rsidRDefault="00B55E4F" w:rsidP="00CF5C41">
            <w:pPr>
              <w:numPr>
                <w:ilvl w:val="0"/>
                <w:numId w:val="5"/>
              </w:numPr>
              <w:ind w:right="176"/>
              <w:jc w:val="left"/>
              <w:rPr>
                <w:rFonts w:asciiTheme="majorHAnsi" w:eastAsia="ＭＳ 明朝" w:hAnsiTheme="majorHAnsi" w:cstheme="majorHAnsi"/>
              </w:rPr>
            </w:pPr>
            <w:r w:rsidRPr="00860941">
              <w:rPr>
                <w:rFonts w:asciiTheme="majorHAnsi" w:hAnsiTheme="majorHAnsi" w:cstheme="majorHAnsi"/>
              </w:rPr>
              <w:lastRenderedPageBreak/>
              <w:br w:type="page"/>
            </w:r>
            <w:r w:rsidR="00EA09D3" w:rsidRPr="00860941">
              <w:rPr>
                <w:rFonts w:asciiTheme="majorHAnsi" w:eastAsia="ＭＳ 明朝" w:hAnsiTheme="majorHAnsi" w:cstheme="majorHAnsi"/>
              </w:rPr>
              <w:t xml:space="preserve">Relationship between the person/party reporting and the person/party to </w:t>
            </w:r>
            <w:r w:rsidR="00081E07">
              <w:rPr>
                <w:rFonts w:asciiTheme="majorHAnsi" w:eastAsia="ＭＳ 明朝" w:hAnsiTheme="majorHAnsi" w:cstheme="majorHAnsi"/>
              </w:rPr>
              <w:t>be reported</w:t>
            </w:r>
          </w:p>
        </w:tc>
        <w:tc>
          <w:tcPr>
            <w:tcW w:w="5909" w:type="dxa"/>
          </w:tcPr>
          <w:p w:rsidR="00B84551" w:rsidRPr="00860941" w:rsidRDefault="00B84551" w:rsidP="00A714DD">
            <w:pPr>
              <w:rPr>
                <w:rFonts w:asciiTheme="majorHAnsi" w:eastAsia="ＭＳ 明朝" w:hAnsiTheme="majorHAnsi" w:cstheme="majorHAnsi"/>
              </w:rPr>
            </w:pPr>
            <w:r w:rsidRPr="00860941">
              <w:rPr>
                <w:rFonts w:asciiTheme="majorHAnsi" w:eastAsia="ＭＳ 明朝" w:hAnsiTheme="majorHAnsi" w:cstheme="majorHAnsi"/>
              </w:rPr>
              <w:t>（</w:t>
            </w:r>
            <w:r w:rsidR="00A714DD" w:rsidRPr="00860941">
              <w:rPr>
                <w:rFonts w:asciiTheme="majorHAnsi" w:eastAsia="ＭＳ 明朝" w:hAnsiTheme="majorHAnsi" w:cstheme="majorHAnsi"/>
              </w:rPr>
              <w:t>For example: employer and employee</w:t>
            </w:r>
            <w:r w:rsidRPr="00860941">
              <w:rPr>
                <w:rFonts w:asciiTheme="majorHAnsi" w:eastAsia="ＭＳ 明朝" w:hAnsiTheme="majorHAnsi" w:cstheme="majorHAnsi"/>
              </w:rPr>
              <w:t>）</w:t>
            </w:r>
          </w:p>
        </w:tc>
      </w:tr>
      <w:tr w:rsidR="00B84551" w:rsidRPr="00860941" w:rsidTr="004601B3">
        <w:trPr>
          <w:jc w:val="center"/>
        </w:trPr>
        <w:tc>
          <w:tcPr>
            <w:tcW w:w="8702" w:type="dxa"/>
            <w:gridSpan w:val="2"/>
          </w:tcPr>
          <w:p w:rsidR="00B84551" w:rsidRPr="00860941" w:rsidRDefault="00A714DD" w:rsidP="004F138A">
            <w:pPr>
              <w:numPr>
                <w:ilvl w:val="0"/>
                <w:numId w:val="4"/>
              </w:numPr>
              <w:rPr>
                <w:rFonts w:asciiTheme="majorHAnsi" w:eastAsia="ＭＳ 明朝" w:hAnsiTheme="majorHAnsi" w:cstheme="majorHAnsi"/>
              </w:rPr>
            </w:pPr>
            <w:r w:rsidRPr="00860941">
              <w:rPr>
                <w:rFonts w:asciiTheme="majorHAnsi" w:eastAsia="ＭＳ 明朝" w:hAnsiTheme="majorHAnsi" w:cstheme="majorHAnsi"/>
              </w:rPr>
              <w:t xml:space="preserve">Detailed information about the </w:t>
            </w:r>
            <w:r w:rsidR="00C949E8">
              <w:rPr>
                <w:rFonts w:asciiTheme="majorHAnsi" w:eastAsia="ＭＳ 明朝" w:hAnsiTheme="majorHAnsi" w:cstheme="majorHAnsi" w:hint="eastAsia"/>
              </w:rPr>
              <w:t>i</w:t>
            </w:r>
            <w:r w:rsidRPr="00860941">
              <w:rPr>
                <w:rFonts w:asciiTheme="majorHAnsi" w:eastAsia="ＭＳ 明朝" w:hAnsiTheme="majorHAnsi" w:cstheme="majorHAnsi"/>
              </w:rPr>
              <w:t>mpact(s) on the person/party reporting or impact(s) that has/have a probability of occurring in the future.</w:t>
            </w:r>
            <w:r w:rsidR="006D351D">
              <w:rPr>
                <w:rFonts w:asciiTheme="majorHAnsi" w:eastAsia="ＭＳ 明朝" w:hAnsiTheme="majorHAnsi" w:cstheme="majorHAnsi" w:hint="eastAsia"/>
              </w:rPr>
              <w:t xml:space="preserve"> </w:t>
            </w:r>
            <w:r w:rsidR="00CD1ED1">
              <w:rPr>
                <w:rFonts w:asciiTheme="majorHAnsi" w:eastAsia="ＭＳ 明朝" w:hAnsiTheme="majorHAnsi" w:cstheme="majorHAnsi" w:hint="eastAsia"/>
              </w:rPr>
              <w:t>(</w:t>
            </w:r>
            <w:r w:rsidR="006D351D">
              <w:rPr>
                <w:rFonts w:asciiTheme="majorHAnsi" w:eastAsia="ＭＳ 明朝" w:hAnsiTheme="majorHAnsi" w:cstheme="majorHAnsi" w:hint="eastAsia"/>
              </w:rPr>
              <w:t xml:space="preserve">If the person/party reporting </w:t>
            </w:r>
            <w:r w:rsidR="001D0F05">
              <w:rPr>
                <w:rFonts w:asciiTheme="majorHAnsi" w:eastAsia="ＭＳ 明朝" w:hAnsiTheme="majorHAnsi" w:cstheme="majorHAnsi" w:hint="eastAsia"/>
              </w:rPr>
              <w:t>is</w:t>
            </w:r>
            <w:r w:rsidR="009046CC">
              <w:rPr>
                <w:rFonts w:asciiTheme="majorHAnsi" w:eastAsia="ＭＳ 明朝" w:hAnsiTheme="majorHAnsi" w:cstheme="majorHAnsi" w:hint="eastAsia"/>
              </w:rPr>
              <w:t xml:space="preserve"> not </w:t>
            </w:r>
            <w:r w:rsidR="00807E35">
              <w:rPr>
                <w:rFonts w:asciiTheme="majorHAnsi" w:eastAsia="ＭＳ 明朝" w:hAnsiTheme="majorHAnsi" w:cstheme="majorHAnsi" w:hint="eastAsia"/>
              </w:rPr>
              <w:t>affected</w:t>
            </w:r>
            <w:r w:rsidR="009046CC">
              <w:rPr>
                <w:rFonts w:asciiTheme="majorHAnsi" w:eastAsia="ＭＳ 明朝" w:hAnsiTheme="majorHAnsi" w:cstheme="majorHAnsi" w:hint="eastAsia"/>
              </w:rPr>
              <w:t xml:space="preserve">, please go on to the next </w:t>
            </w:r>
            <w:r w:rsidR="00CD1ED1">
              <w:rPr>
                <w:rFonts w:asciiTheme="majorHAnsi" w:eastAsia="ＭＳ 明朝" w:hAnsiTheme="majorHAnsi" w:cstheme="majorHAnsi" w:hint="eastAsia"/>
              </w:rPr>
              <w:t>item</w:t>
            </w:r>
            <w:r w:rsidR="00120477">
              <w:rPr>
                <w:rFonts w:asciiTheme="majorHAnsi" w:eastAsia="ＭＳ 明朝" w:hAnsiTheme="majorHAnsi" w:cstheme="majorHAnsi" w:hint="eastAsia"/>
              </w:rPr>
              <w:t xml:space="preserve"> (4)</w:t>
            </w:r>
            <w:r w:rsidR="009046CC">
              <w:rPr>
                <w:rFonts w:asciiTheme="majorHAnsi" w:eastAsia="ＭＳ 明朝" w:hAnsiTheme="majorHAnsi" w:cstheme="majorHAnsi" w:hint="eastAsia"/>
              </w:rPr>
              <w:t>.</w:t>
            </w:r>
            <w:r w:rsidR="00CD1ED1">
              <w:rPr>
                <w:rFonts w:asciiTheme="majorHAnsi" w:eastAsia="ＭＳ 明朝" w:hAnsiTheme="majorHAnsi" w:cstheme="majorHAnsi" w:hint="eastAsia"/>
              </w:rPr>
              <w:t>)</w:t>
            </w:r>
          </w:p>
        </w:tc>
      </w:tr>
      <w:tr w:rsidR="00B84551" w:rsidRPr="00860941" w:rsidTr="004601B3">
        <w:trPr>
          <w:jc w:val="center"/>
        </w:trPr>
        <w:tc>
          <w:tcPr>
            <w:tcW w:w="8702" w:type="dxa"/>
            <w:gridSpan w:val="2"/>
          </w:tcPr>
          <w:p w:rsidR="00B84551" w:rsidRPr="00860941" w:rsidRDefault="00B84551" w:rsidP="004601B3">
            <w:pPr>
              <w:rPr>
                <w:rFonts w:asciiTheme="majorHAnsi" w:eastAsia="ＭＳ 明朝" w:hAnsiTheme="majorHAnsi" w:cstheme="majorHAnsi"/>
              </w:rPr>
            </w:pPr>
          </w:p>
          <w:p w:rsidR="00B84551" w:rsidRPr="00860941" w:rsidRDefault="00B84551" w:rsidP="004601B3">
            <w:pPr>
              <w:rPr>
                <w:rFonts w:asciiTheme="majorHAnsi" w:eastAsia="ＭＳ 明朝" w:hAnsiTheme="majorHAnsi" w:cstheme="majorHAnsi"/>
              </w:rPr>
            </w:pPr>
          </w:p>
          <w:p w:rsidR="00B84551" w:rsidRPr="00860941" w:rsidRDefault="00B84551" w:rsidP="004601B3">
            <w:pPr>
              <w:rPr>
                <w:rFonts w:asciiTheme="majorHAnsi" w:eastAsia="ＭＳ 明朝" w:hAnsiTheme="majorHAnsi" w:cstheme="majorHAnsi"/>
              </w:rPr>
            </w:pPr>
          </w:p>
        </w:tc>
      </w:tr>
      <w:tr w:rsidR="00B84551" w:rsidRPr="00860941" w:rsidTr="004601B3">
        <w:trPr>
          <w:jc w:val="center"/>
        </w:trPr>
        <w:tc>
          <w:tcPr>
            <w:tcW w:w="8702" w:type="dxa"/>
            <w:gridSpan w:val="2"/>
          </w:tcPr>
          <w:p w:rsidR="00B84551" w:rsidRPr="00860941" w:rsidRDefault="00A714DD" w:rsidP="0090270F">
            <w:pPr>
              <w:numPr>
                <w:ilvl w:val="0"/>
                <w:numId w:val="4"/>
              </w:numPr>
              <w:rPr>
                <w:rFonts w:asciiTheme="majorHAnsi" w:eastAsia="ＭＳ 明朝" w:hAnsiTheme="majorHAnsi" w:cstheme="majorHAnsi"/>
              </w:rPr>
            </w:pPr>
            <w:r w:rsidRPr="00860941">
              <w:rPr>
                <w:rFonts w:asciiTheme="majorHAnsi" w:eastAsia="ＭＳ 明朝" w:hAnsiTheme="majorHAnsi" w:cstheme="majorHAnsi"/>
              </w:rPr>
              <w:t xml:space="preserve">Detailed facts of non-compliance, and the provision within the Sourcing Code that is subject to </w:t>
            </w:r>
            <w:r w:rsidR="00B455F7">
              <w:rPr>
                <w:rFonts w:asciiTheme="majorHAnsi" w:eastAsia="ＭＳ 明朝" w:hAnsiTheme="majorHAnsi" w:cstheme="majorHAnsi" w:hint="eastAsia"/>
              </w:rPr>
              <w:t xml:space="preserve">the </w:t>
            </w:r>
            <w:r w:rsidRPr="00860941">
              <w:rPr>
                <w:rFonts w:asciiTheme="majorHAnsi" w:eastAsia="ＭＳ 明朝" w:hAnsiTheme="majorHAnsi" w:cstheme="majorHAnsi"/>
              </w:rPr>
              <w:t>non-compliance</w:t>
            </w:r>
            <w:r w:rsidR="00B455F7">
              <w:rPr>
                <w:rFonts w:asciiTheme="majorHAnsi" w:eastAsia="ＭＳ 明朝" w:hAnsiTheme="majorHAnsi" w:cstheme="majorHAnsi" w:hint="eastAsia"/>
              </w:rPr>
              <w:t>.</w:t>
            </w:r>
          </w:p>
        </w:tc>
      </w:tr>
      <w:tr w:rsidR="00B84551" w:rsidRPr="00860941" w:rsidTr="004601B3">
        <w:trPr>
          <w:jc w:val="center"/>
        </w:trPr>
        <w:tc>
          <w:tcPr>
            <w:tcW w:w="8702" w:type="dxa"/>
            <w:gridSpan w:val="2"/>
          </w:tcPr>
          <w:p w:rsidR="00B84551" w:rsidRDefault="00B84551" w:rsidP="004601B3">
            <w:pPr>
              <w:rPr>
                <w:rFonts w:asciiTheme="majorHAnsi" w:eastAsia="ＭＳ 明朝" w:hAnsiTheme="majorHAnsi" w:cstheme="majorHAnsi"/>
              </w:rPr>
            </w:pPr>
          </w:p>
          <w:p w:rsidR="00B455F7" w:rsidRPr="00860941" w:rsidRDefault="00B455F7" w:rsidP="004601B3">
            <w:pPr>
              <w:rPr>
                <w:rFonts w:asciiTheme="majorHAnsi" w:eastAsia="ＭＳ 明朝" w:hAnsiTheme="majorHAnsi" w:cstheme="majorHAnsi"/>
              </w:rPr>
            </w:pPr>
          </w:p>
          <w:p w:rsidR="00B84551" w:rsidRPr="00860941" w:rsidRDefault="00B84551" w:rsidP="004601B3">
            <w:pPr>
              <w:rPr>
                <w:rFonts w:asciiTheme="majorHAnsi" w:eastAsia="ＭＳ 明朝" w:hAnsiTheme="majorHAnsi" w:cstheme="majorHAnsi"/>
              </w:rPr>
            </w:pPr>
          </w:p>
        </w:tc>
      </w:tr>
      <w:tr w:rsidR="00B84551" w:rsidRPr="00860941" w:rsidTr="004601B3">
        <w:trPr>
          <w:jc w:val="center"/>
        </w:trPr>
        <w:tc>
          <w:tcPr>
            <w:tcW w:w="8702" w:type="dxa"/>
            <w:gridSpan w:val="2"/>
          </w:tcPr>
          <w:p w:rsidR="00B84551" w:rsidRPr="00860941" w:rsidRDefault="00BD608B" w:rsidP="00B455F7">
            <w:pPr>
              <w:numPr>
                <w:ilvl w:val="0"/>
                <w:numId w:val="4"/>
              </w:numPr>
              <w:rPr>
                <w:rFonts w:asciiTheme="majorHAnsi" w:eastAsia="ＭＳ 明朝" w:hAnsiTheme="majorHAnsi" w:cstheme="majorHAnsi"/>
              </w:rPr>
            </w:pPr>
            <w:r w:rsidRPr="00860941">
              <w:rPr>
                <w:rFonts w:asciiTheme="majorHAnsi" w:eastAsia="ＭＳ 明朝" w:hAnsiTheme="majorHAnsi" w:cstheme="majorHAnsi"/>
              </w:rPr>
              <w:t>Causal relationship between the Sourcing Code non-compliance and impact(s)</w:t>
            </w:r>
            <w:r w:rsidR="0090270F">
              <w:rPr>
                <w:rFonts w:asciiTheme="majorHAnsi" w:eastAsia="ＭＳ 明朝" w:hAnsiTheme="majorHAnsi" w:cstheme="majorHAnsi" w:hint="eastAsia"/>
              </w:rPr>
              <w:t>.</w:t>
            </w:r>
            <w:r w:rsidR="0090270F">
              <w:t xml:space="preserve"> </w:t>
            </w:r>
            <w:r w:rsidR="0090270F" w:rsidRPr="00B455F7">
              <w:rPr>
                <w:rFonts w:asciiTheme="majorHAnsi" w:eastAsia="ＭＳ 明朝" w:hAnsiTheme="majorHAnsi" w:cstheme="majorHAnsi"/>
              </w:rPr>
              <w:t>(If the person/party reporting is not affected, please go on to the next item (</w:t>
            </w:r>
            <w:r w:rsidR="0090270F">
              <w:rPr>
                <w:rFonts w:asciiTheme="majorHAnsi" w:eastAsia="ＭＳ 明朝" w:hAnsiTheme="majorHAnsi" w:cstheme="majorHAnsi" w:hint="eastAsia"/>
              </w:rPr>
              <w:t>6</w:t>
            </w:r>
            <w:r w:rsidR="0090270F" w:rsidRPr="00B455F7">
              <w:rPr>
                <w:rFonts w:asciiTheme="majorHAnsi" w:eastAsia="ＭＳ 明朝" w:hAnsiTheme="majorHAnsi" w:cstheme="majorHAnsi"/>
              </w:rPr>
              <w:t>).)</w:t>
            </w:r>
          </w:p>
        </w:tc>
      </w:tr>
      <w:tr w:rsidR="00B84551" w:rsidRPr="00860941" w:rsidTr="004601B3">
        <w:trPr>
          <w:jc w:val="center"/>
        </w:trPr>
        <w:tc>
          <w:tcPr>
            <w:tcW w:w="8702" w:type="dxa"/>
            <w:gridSpan w:val="2"/>
          </w:tcPr>
          <w:p w:rsidR="00B84551" w:rsidRPr="00860941" w:rsidRDefault="00B84551" w:rsidP="004601B3">
            <w:pPr>
              <w:rPr>
                <w:rFonts w:asciiTheme="majorHAnsi" w:eastAsia="ＭＳ 明朝" w:hAnsiTheme="majorHAnsi" w:cstheme="majorHAnsi"/>
              </w:rPr>
            </w:pPr>
          </w:p>
          <w:p w:rsidR="00B84551" w:rsidRPr="00860941" w:rsidRDefault="00B84551" w:rsidP="004601B3">
            <w:pPr>
              <w:rPr>
                <w:rFonts w:asciiTheme="majorHAnsi" w:eastAsia="ＭＳ 明朝" w:hAnsiTheme="majorHAnsi" w:cstheme="majorHAnsi"/>
              </w:rPr>
            </w:pPr>
          </w:p>
          <w:p w:rsidR="00B84551" w:rsidRPr="00860941" w:rsidRDefault="00B84551" w:rsidP="004601B3">
            <w:pPr>
              <w:rPr>
                <w:rFonts w:asciiTheme="majorHAnsi" w:eastAsia="ＭＳ 明朝" w:hAnsiTheme="majorHAnsi" w:cstheme="majorHAnsi"/>
              </w:rPr>
            </w:pPr>
          </w:p>
        </w:tc>
      </w:tr>
      <w:tr w:rsidR="00B84551" w:rsidRPr="00860941" w:rsidTr="004601B3">
        <w:trPr>
          <w:jc w:val="center"/>
        </w:trPr>
        <w:tc>
          <w:tcPr>
            <w:tcW w:w="8702" w:type="dxa"/>
            <w:gridSpan w:val="2"/>
          </w:tcPr>
          <w:p w:rsidR="00B84551" w:rsidRPr="00860941" w:rsidRDefault="00BD608B" w:rsidP="00B84551">
            <w:pPr>
              <w:numPr>
                <w:ilvl w:val="0"/>
                <w:numId w:val="4"/>
              </w:numPr>
              <w:rPr>
                <w:rFonts w:asciiTheme="majorHAnsi" w:eastAsia="ＭＳ 明朝" w:hAnsiTheme="majorHAnsi" w:cstheme="majorHAnsi"/>
              </w:rPr>
            </w:pPr>
            <w:r w:rsidRPr="00860941">
              <w:rPr>
                <w:rFonts w:asciiTheme="majorHAnsi" w:eastAsia="ＭＳ 明朝" w:hAnsiTheme="majorHAnsi" w:cstheme="majorHAnsi"/>
              </w:rPr>
              <w:t>Expected solution of the person/party reporting</w:t>
            </w:r>
          </w:p>
        </w:tc>
      </w:tr>
      <w:tr w:rsidR="00B84551" w:rsidRPr="00860941" w:rsidTr="004601B3">
        <w:trPr>
          <w:jc w:val="center"/>
        </w:trPr>
        <w:tc>
          <w:tcPr>
            <w:tcW w:w="8702" w:type="dxa"/>
            <w:gridSpan w:val="2"/>
          </w:tcPr>
          <w:p w:rsidR="00B84551" w:rsidRPr="00860941" w:rsidRDefault="00B84551" w:rsidP="004601B3">
            <w:pPr>
              <w:rPr>
                <w:rFonts w:asciiTheme="majorHAnsi" w:eastAsia="ＭＳ 明朝" w:hAnsiTheme="majorHAnsi" w:cstheme="majorHAnsi"/>
              </w:rPr>
            </w:pPr>
          </w:p>
          <w:p w:rsidR="00B84551" w:rsidRPr="00860941" w:rsidRDefault="00B84551" w:rsidP="004601B3">
            <w:pPr>
              <w:rPr>
                <w:rFonts w:asciiTheme="majorHAnsi" w:eastAsia="ＭＳ 明朝" w:hAnsiTheme="majorHAnsi" w:cstheme="majorHAnsi"/>
              </w:rPr>
            </w:pPr>
          </w:p>
          <w:p w:rsidR="00E838B6" w:rsidRPr="00860941" w:rsidRDefault="00E838B6" w:rsidP="004601B3">
            <w:pPr>
              <w:rPr>
                <w:rFonts w:asciiTheme="majorHAnsi" w:eastAsia="ＭＳ 明朝" w:hAnsiTheme="majorHAnsi" w:cstheme="majorHAnsi"/>
              </w:rPr>
            </w:pPr>
          </w:p>
          <w:p w:rsidR="00120477" w:rsidRPr="00860941" w:rsidRDefault="00120477" w:rsidP="004601B3">
            <w:pPr>
              <w:rPr>
                <w:rFonts w:asciiTheme="majorHAnsi" w:eastAsia="ＭＳ 明朝" w:hAnsiTheme="majorHAnsi" w:cstheme="majorHAnsi"/>
              </w:rPr>
            </w:pPr>
          </w:p>
        </w:tc>
      </w:tr>
      <w:tr w:rsidR="00B84551" w:rsidRPr="00860941" w:rsidTr="004601B3">
        <w:trPr>
          <w:jc w:val="center"/>
        </w:trPr>
        <w:tc>
          <w:tcPr>
            <w:tcW w:w="8702" w:type="dxa"/>
            <w:gridSpan w:val="2"/>
          </w:tcPr>
          <w:p w:rsidR="00B84551" w:rsidRPr="00860941" w:rsidRDefault="00BD608B" w:rsidP="0090270F">
            <w:pPr>
              <w:numPr>
                <w:ilvl w:val="0"/>
                <w:numId w:val="4"/>
              </w:numPr>
              <w:rPr>
                <w:rFonts w:asciiTheme="majorHAnsi" w:eastAsia="ＭＳ 明朝" w:hAnsiTheme="majorHAnsi" w:cstheme="majorHAnsi"/>
              </w:rPr>
            </w:pPr>
            <w:r w:rsidRPr="00860941">
              <w:rPr>
                <w:rFonts w:asciiTheme="majorHAnsi" w:eastAsia="ＭＳ 明朝" w:hAnsiTheme="majorHAnsi" w:cstheme="majorHAnsi"/>
              </w:rPr>
              <w:t>Record of dialogue with the person/party to be reported</w:t>
            </w:r>
            <w:r w:rsidR="0090270F">
              <w:rPr>
                <w:rStyle w:val="a7"/>
                <w:rFonts w:asciiTheme="majorHAnsi" w:eastAsia="ＭＳ 明朝" w:hAnsiTheme="majorHAnsi" w:cstheme="majorHAnsi"/>
              </w:rPr>
              <w:footnoteReference w:id="6"/>
            </w:r>
          </w:p>
        </w:tc>
      </w:tr>
      <w:tr w:rsidR="00B84551" w:rsidRPr="00860941" w:rsidTr="004601B3">
        <w:trPr>
          <w:jc w:val="center"/>
        </w:trPr>
        <w:tc>
          <w:tcPr>
            <w:tcW w:w="8702" w:type="dxa"/>
            <w:gridSpan w:val="2"/>
          </w:tcPr>
          <w:p w:rsidR="00237A92" w:rsidRDefault="00237A92" w:rsidP="004601B3">
            <w:pPr>
              <w:rPr>
                <w:rFonts w:asciiTheme="majorHAnsi" w:eastAsia="ＭＳ 明朝" w:hAnsiTheme="majorHAnsi" w:cstheme="majorHAnsi"/>
              </w:rPr>
            </w:pPr>
          </w:p>
          <w:p w:rsidR="009046CC" w:rsidRDefault="009046CC" w:rsidP="004601B3">
            <w:pPr>
              <w:rPr>
                <w:rFonts w:asciiTheme="majorHAnsi" w:eastAsia="ＭＳ 明朝" w:hAnsiTheme="majorHAnsi" w:cstheme="majorHAnsi"/>
              </w:rPr>
            </w:pPr>
          </w:p>
          <w:p w:rsidR="009046CC" w:rsidRPr="00860941" w:rsidRDefault="009046CC" w:rsidP="004601B3">
            <w:pPr>
              <w:rPr>
                <w:rFonts w:asciiTheme="majorHAnsi" w:eastAsia="ＭＳ 明朝" w:hAnsiTheme="majorHAnsi" w:cstheme="majorHAnsi"/>
              </w:rPr>
            </w:pPr>
          </w:p>
        </w:tc>
      </w:tr>
    </w:tbl>
    <w:p w:rsidR="001B5D2C" w:rsidRDefault="001B5D2C">
      <w:pPr>
        <w:widowControl/>
        <w:jc w:val="left"/>
      </w:pPr>
    </w:p>
    <w:p w:rsidR="001B5D2C" w:rsidRDefault="001B5D2C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793"/>
        <w:gridCol w:w="5909"/>
      </w:tblGrid>
      <w:tr w:rsidR="00B84551" w:rsidRPr="00860941" w:rsidTr="004601B3">
        <w:trPr>
          <w:jc w:val="center"/>
        </w:trPr>
        <w:tc>
          <w:tcPr>
            <w:tcW w:w="8702" w:type="dxa"/>
            <w:gridSpan w:val="2"/>
          </w:tcPr>
          <w:p w:rsidR="00B84551" w:rsidRPr="00860941" w:rsidRDefault="00FF1538" w:rsidP="00081E07">
            <w:pPr>
              <w:numPr>
                <w:ilvl w:val="0"/>
                <w:numId w:val="4"/>
              </w:numPr>
              <w:rPr>
                <w:rFonts w:asciiTheme="majorHAnsi" w:eastAsia="ＭＳ 明朝" w:hAnsiTheme="majorHAnsi" w:cstheme="majorHAnsi"/>
              </w:rPr>
            </w:pPr>
            <w:r w:rsidRPr="00860941">
              <w:rPr>
                <w:rFonts w:asciiTheme="majorHAnsi" w:eastAsia="ＭＳ 明朝" w:hAnsiTheme="majorHAnsi" w:cstheme="majorHAnsi"/>
              </w:rPr>
              <w:t xml:space="preserve"> Whether or not it corresponds to a case pending in another conflict resolution procedure or a case where procedure</w:t>
            </w:r>
            <w:r w:rsidR="00B455F7">
              <w:rPr>
                <w:rFonts w:asciiTheme="majorHAnsi" w:eastAsia="ＭＳ 明朝" w:hAnsiTheme="majorHAnsi" w:cstheme="majorHAnsi" w:hint="eastAsia"/>
              </w:rPr>
              <w:t>s</w:t>
            </w:r>
            <w:r w:rsidRPr="00860941">
              <w:rPr>
                <w:rFonts w:asciiTheme="majorHAnsi" w:eastAsia="ＭＳ 明朝" w:hAnsiTheme="majorHAnsi" w:cstheme="majorHAnsi"/>
              </w:rPr>
              <w:t xml:space="preserve"> in the Grievance Mechanism </w:t>
            </w:r>
            <w:r w:rsidR="00081E07">
              <w:rPr>
                <w:rFonts w:asciiTheme="majorHAnsi" w:eastAsia="ＭＳ 明朝" w:hAnsiTheme="majorHAnsi" w:cstheme="majorHAnsi" w:hint="eastAsia"/>
              </w:rPr>
              <w:t>is</w:t>
            </w:r>
            <w:r w:rsidRPr="00860941">
              <w:rPr>
                <w:rFonts w:asciiTheme="majorHAnsi" w:eastAsia="ＭＳ 明朝" w:hAnsiTheme="majorHAnsi" w:cstheme="majorHAnsi"/>
              </w:rPr>
              <w:t xml:space="preserve"> currently ongoing (</w:t>
            </w:r>
            <w:r w:rsidR="00120477">
              <w:rPr>
                <w:rFonts w:asciiTheme="majorHAnsi" w:eastAsia="ＭＳ 明朝" w:hAnsiTheme="majorHAnsi" w:cstheme="majorHAnsi" w:hint="eastAsia"/>
              </w:rPr>
              <w:t>I</w:t>
            </w:r>
            <w:r w:rsidRPr="00860941">
              <w:rPr>
                <w:rFonts w:asciiTheme="majorHAnsi" w:eastAsia="ＭＳ 明朝" w:hAnsiTheme="majorHAnsi" w:cstheme="majorHAnsi"/>
              </w:rPr>
              <w:t xml:space="preserve">f applicable, </w:t>
            </w:r>
            <w:r w:rsidR="00120477">
              <w:rPr>
                <w:rFonts w:asciiTheme="majorHAnsi" w:eastAsia="ＭＳ 明朝" w:hAnsiTheme="majorHAnsi" w:cstheme="majorHAnsi" w:hint="eastAsia"/>
              </w:rPr>
              <w:t xml:space="preserve">please </w:t>
            </w:r>
            <w:r w:rsidRPr="00860941">
              <w:rPr>
                <w:rFonts w:asciiTheme="majorHAnsi" w:eastAsia="ＭＳ 明朝" w:hAnsiTheme="majorHAnsi" w:cstheme="majorHAnsi"/>
              </w:rPr>
              <w:t xml:space="preserve">provide specific details) </w:t>
            </w:r>
          </w:p>
        </w:tc>
      </w:tr>
      <w:tr w:rsidR="00B84551" w:rsidRPr="00860941" w:rsidTr="004601B3">
        <w:trPr>
          <w:jc w:val="center"/>
        </w:trPr>
        <w:tc>
          <w:tcPr>
            <w:tcW w:w="8702" w:type="dxa"/>
            <w:gridSpan w:val="2"/>
          </w:tcPr>
          <w:p w:rsidR="00B84551" w:rsidRPr="00860941" w:rsidRDefault="00B84551" w:rsidP="004601B3">
            <w:pPr>
              <w:rPr>
                <w:rFonts w:asciiTheme="majorHAnsi" w:eastAsia="ＭＳ 明朝" w:hAnsiTheme="majorHAnsi" w:cstheme="majorHAnsi"/>
              </w:rPr>
            </w:pPr>
          </w:p>
          <w:p w:rsidR="00B84551" w:rsidRPr="00860941" w:rsidRDefault="00B84551" w:rsidP="004601B3">
            <w:pPr>
              <w:rPr>
                <w:rFonts w:asciiTheme="majorHAnsi" w:eastAsia="ＭＳ 明朝" w:hAnsiTheme="majorHAnsi" w:cstheme="majorHAnsi"/>
              </w:rPr>
            </w:pPr>
          </w:p>
          <w:p w:rsidR="00987BB2" w:rsidRPr="00860941" w:rsidRDefault="00987BB2" w:rsidP="004601B3">
            <w:pPr>
              <w:rPr>
                <w:rFonts w:asciiTheme="majorHAnsi" w:eastAsia="ＭＳ 明朝" w:hAnsiTheme="majorHAnsi" w:cstheme="majorHAnsi"/>
              </w:rPr>
            </w:pPr>
          </w:p>
          <w:p w:rsidR="00B84551" w:rsidRPr="00860941" w:rsidRDefault="00B84551" w:rsidP="004601B3">
            <w:pPr>
              <w:rPr>
                <w:rFonts w:asciiTheme="majorHAnsi" w:eastAsia="ＭＳ 明朝" w:hAnsiTheme="majorHAnsi" w:cstheme="majorHAnsi"/>
              </w:rPr>
            </w:pPr>
          </w:p>
        </w:tc>
      </w:tr>
      <w:tr w:rsidR="00B84551" w:rsidRPr="00860941" w:rsidTr="004601B3">
        <w:trPr>
          <w:jc w:val="center"/>
        </w:trPr>
        <w:tc>
          <w:tcPr>
            <w:tcW w:w="8702" w:type="dxa"/>
            <w:gridSpan w:val="2"/>
          </w:tcPr>
          <w:p w:rsidR="00B84551" w:rsidRPr="00860941" w:rsidRDefault="00A07C7C" w:rsidP="00B84551">
            <w:pPr>
              <w:numPr>
                <w:ilvl w:val="0"/>
                <w:numId w:val="4"/>
              </w:numPr>
              <w:rPr>
                <w:rFonts w:asciiTheme="majorHAnsi" w:eastAsia="ＭＳ 明朝" w:hAnsiTheme="majorHAnsi" w:cstheme="majorHAnsi"/>
              </w:rPr>
            </w:pPr>
            <w:r w:rsidRPr="00860941">
              <w:rPr>
                <w:rFonts w:asciiTheme="majorHAnsi" w:eastAsia="ＭＳ 明朝" w:hAnsiTheme="majorHAnsi" w:cstheme="majorHAnsi"/>
              </w:rPr>
              <w:t>About the agent</w:t>
            </w:r>
          </w:p>
        </w:tc>
      </w:tr>
      <w:tr w:rsidR="00B84551" w:rsidRPr="00860941" w:rsidTr="00B06D43">
        <w:trPr>
          <w:jc w:val="center"/>
        </w:trPr>
        <w:tc>
          <w:tcPr>
            <w:tcW w:w="2793" w:type="dxa"/>
          </w:tcPr>
          <w:p w:rsidR="00B84551" w:rsidRPr="00860941" w:rsidRDefault="00A07C7C" w:rsidP="00BD2523">
            <w:pPr>
              <w:numPr>
                <w:ilvl w:val="0"/>
                <w:numId w:val="7"/>
              </w:numPr>
              <w:ind w:right="176"/>
              <w:rPr>
                <w:rFonts w:asciiTheme="majorHAnsi" w:eastAsia="ＭＳ 明朝" w:hAnsiTheme="majorHAnsi" w:cstheme="majorHAnsi"/>
              </w:rPr>
            </w:pPr>
            <w:r w:rsidRPr="00860941">
              <w:rPr>
                <w:rFonts w:asciiTheme="majorHAnsi" w:eastAsia="ＭＳ 明朝" w:hAnsiTheme="majorHAnsi" w:cstheme="majorHAnsi"/>
              </w:rPr>
              <w:t>Presence of the</w:t>
            </w:r>
            <w:r w:rsidR="00BD2523">
              <w:rPr>
                <w:rFonts w:asciiTheme="majorHAnsi" w:eastAsia="ＭＳ 明朝" w:hAnsiTheme="majorHAnsi" w:cstheme="majorHAnsi" w:hint="eastAsia"/>
              </w:rPr>
              <w:t xml:space="preserve"> a</w:t>
            </w:r>
            <w:r w:rsidRPr="00860941">
              <w:rPr>
                <w:rFonts w:asciiTheme="majorHAnsi" w:eastAsia="ＭＳ 明朝" w:hAnsiTheme="majorHAnsi" w:cstheme="majorHAnsi"/>
              </w:rPr>
              <w:t>gent</w:t>
            </w:r>
          </w:p>
        </w:tc>
        <w:tc>
          <w:tcPr>
            <w:tcW w:w="5909" w:type="dxa"/>
          </w:tcPr>
          <w:p w:rsidR="00B84551" w:rsidRPr="00860941" w:rsidRDefault="00A07C7C" w:rsidP="004601B3">
            <w:pPr>
              <w:rPr>
                <w:rFonts w:asciiTheme="majorHAnsi" w:eastAsia="ＭＳ 明朝" w:hAnsiTheme="majorHAnsi" w:cstheme="majorHAnsi"/>
              </w:rPr>
            </w:pPr>
            <w:r w:rsidRPr="00860941">
              <w:rPr>
                <w:rFonts w:asciiTheme="majorHAnsi" w:eastAsia="ＭＳ 明朝" w:hAnsiTheme="majorHAnsi" w:cstheme="majorHAnsi"/>
              </w:rPr>
              <w:t xml:space="preserve">Yes </w:t>
            </w:r>
            <w:r w:rsidRPr="00860941">
              <w:rPr>
                <w:rFonts w:asciiTheme="majorHAnsi" w:eastAsia="ＭＳ 明朝" w:hAnsiTheme="majorHAnsi" w:cstheme="majorHAnsi"/>
              </w:rPr>
              <w:t xml:space="preserve">・　</w:t>
            </w:r>
            <w:r w:rsidRPr="00860941">
              <w:rPr>
                <w:rFonts w:asciiTheme="majorHAnsi" w:eastAsia="ＭＳ 明朝" w:hAnsiTheme="majorHAnsi" w:cstheme="majorHAnsi"/>
              </w:rPr>
              <w:t>No</w:t>
            </w:r>
          </w:p>
          <w:p w:rsidR="00B84551" w:rsidRPr="00860941" w:rsidRDefault="00B84551" w:rsidP="00A07C7C">
            <w:pPr>
              <w:rPr>
                <w:rFonts w:asciiTheme="majorHAnsi" w:eastAsia="ＭＳ 明朝" w:hAnsiTheme="majorHAnsi" w:cstheme="majorHAnsi"/>
              </w:rPr>
            </w:pPr>
            <w:r w:rsidRPr="00860941">
              <w:rPr>
                <w:rFonts w:asciiTheme="majorHAnsi" w:eastAsia="ＭＳ 明朝" w:hAnsiTheme="majorHAnsi" w:cstheme="majorHAnsi"/>
              </w:rPr>
              <w:t>（</w:t>
            </w:r>
            <w:r w:rsidR="00A07C7C" w:rsidRPr="00860941">
              <w:rPr>
                <w:rFonts w:asciiTheme="majorHAnsi" w:eastAsia="ＭＳ 明朝" w:hAnsiTheme="majorHAnsi" w:cstheme="majorHAnsi"/>
              </w:rPr>
              <w:t>If “Yes”, please proceed to Items 2</w:t>
            </w:r>
            <w:r w:rsidR="00A07C7C" w:rsidRPr="00860941">
              <w:rPr>
                <w:rFonts w:asciiTheme="majorHAnsi" w:eastAsia="ＭＳ 明朝" w:hAnsiTheme="majorHAnsi" w:cstheme="majorHAnsi"/>
              </w:rPr>
              <w:t>）</w:t>
            </w:r>
            <w:r w:rsidR="00A07C7C" w:rsidRPr="00860941">
              <w:rPr>
                <w:rFonts w:asciiTheme="majorHAnsi" w:eastAsia="ＭＳ 明朝" w:hAnsiTheme="majorHAnsi" w:cstheme="majorHAnsi"/>
              </w:rPr>
              <w:t>to 4) below</w:t>
            </w:r>
            <w:r w:rsidRPr="00860941">
              <w:rPr>
                <w:rFonts w:asciiTheme="majorHAnsi" w:eastAsia="ＭＳ 明朝" w:hAnsiTheme="majorHAnsi" w:cstheme="majorHAnsi"/>
              </w:rPr>
              <w:t>）</w:t>
            </w:r>
          </w:p>
        </w:tc>
      </w:tr>
      <w:tr w:rsidR="00B84551" w:rsidRPr="00860941" w:rsidTr="00B06D43">
        <w:trPr>
          <w:jc w:val="center"/>
        </w:trPr>
        <w:tc>
          <w:tcPr>
            <w:tcW w:w="2793" w:type="dxa"/>
          </w:tcPr>
          <w:p w:rsidR="00B84551" w:rsidRPr="00860941" w:rsidRDefault="00A07C7C" w:rsidP="00B84551">
            <w:pPr>
              <w:numPr>
                <w:ilvl w:val="0"/>
                <w:numId w:val="7"/>
              </w:numPr>
              <w:ind w:right="176"/>
              <w:rPr>
                <w:rFonts w:asciiTheme="majorHAnsi" w:eastAsia="ＭＳ 明朝" w:hAnsiTheme="majorHAnsi" w:cstheme="majorHAnsi"/>
              </w:rPr>
            </w:pPr>
            <w:r w:rsidRPr="00860941">
              <w:rPr>
                <w:rFonts w:asciiTheme="majorHAnsi" w:eastAsia="ＭＳ 明朝" w:hAnsiTheme="majorHAnsi" w:cstheme="majorHAnsi"/>
              </w:rPr>
              <w:t>Reason behind the need for the agent</w:t>
            </w:r>
          </w:p>
        </w:tc>
        <w:tc>
          <w:tcPr>
            <w:tcW w:w="5909" w:type="dxa"/>
          </w:tcPr>
          <w:p w:rsidR="00B84551" w:rsidRPr="00860941" w:rsidRDefault="00B84551" w:rsidP="004601B3">
            <w:pPr>
              <w:rPr>
                <w:rFonts w:asciiTheme="majorHAnsi" w:eastAsia="ＭＳ 明朝" w:hAnsiTheme="majorHAnsi" w:cstheme="majorHAnsi"/>
              </w:rPr>
            </w:pPr>
          </w:p>
        </w:tc>
      </w:tr>
      <w:tr w:rsidR="00B84551" w:rsidRPr="00860941" w:rsidTr="00B06D43">
        <w:trPr>
          <w:jc w:val="center"/>
        </w:trPr>
        <w:tc>
          <w:tcPr>
            <w:tcW w:w="2793" w:type="dxa"/>
          </w:tcPr>
          <w:p w:rsidR="00B84551" w:rsidRPr="00860941" w:rsidRDefault="00A07C7C" w:rsidP="00B84551">
            <w:pPr>
              <w:numPr>
                <w:ilvl w:val="0"/>
                <w:numId w:val="7"/>
              </w:numPr>
              <w:ind w:right="176"/>
              <w:rPr>
                <w:rFonts w:asciiTheme="majorHAnsi" w:eastAsia="ＭＳ 明朝" w:hAnsiTheme="majorHAnsi" w:cstheme="majorHAnsi"/>
              </w:rPr>
            </w:pPr>
            <w:r w:rsidRPr="00860941">
              <w:rPr>
                <w:rFonts w:asciiTheme="majorHAnsi" w:eastAsia="ＭＳ 明朝" w:hAnsiTheme="majorHAnsi" w:cstheme="majorHAnsi"/>
              </w:rPr>
              <w:t>Name and contact details of the agent</w:t>
            </w:r>
          </w:p>
        </w:tc>
        <w:tc>
          <w:tcPr>
            <w:tcW w:w="5909" w:type="dxa"/>
          </w:tcPr>
          <w:p w:rsidR="00B84551" w:rsidRPr="00860941" w:rsidRDefault="00A07C7C" w:rsidP="004601B3">
            <w:pPr>
              <w:rPr>
                <w:rFonts w:asciiTheme="majorHAnsi" w:eastAsia="ＭＳ 明朝" w:hAnsiTheme="majorHAnsi" w:cstheme="majorHAnsi"/>
              </w:rPr>
            </w:pPr>
            <w:r w:rsidRPr="00860941">
              <w:rPr>
                <w:rFonts w:asciiTheme="majorHAnsi" w:eastAsia="ＭＳ 明朝" w:hAnsiTheme="majorHAnsi" w:cstheme="majorHAnsi"/>
              </w:rPr>
              <w:t>(Name, Address, Tel. No., E-mail address of the agent)</w:t>
            </w:r>
          </w:p>
        </w:tc>
      </w:tr>
      <w:tr w:rsidR="00B84551" w:rsidRPr="00860941" w:rsidTr="00B06D43">
        <w:trPr>
          <w:jc w:val="center"/>
        </w:trPr>
        <w:tc>
          <w:tcPr>
            <w:tcW w:w="2793" w:type="dxa"/>
          </w:tcPr>
          <w:p w:rsidR="00B84551" w:rsidRPr="00860941" w:rsidRDefault="00A07C7C" w:rsidP="00A07C7C">
            <w:pPr>
              <w:numPr>
                <w:ilvl w:val="0"/>
                <w:numId w:val="7"/>
              </w:numPr>
              <w:ind w:right="176"/>
              <w:rPr>
                <w:rFonts w:asciiTheme="majorHAnsi" w:eastAsia="ＭＳ 明朝" w:hAnsiTheme="majorHAnsi" w:cstheme="majorHAnsi"/>
              </w:rPr>
            </w:pPr>
            <w:r w:rsidRPr="00860941">
              <w:rPr>
                <w:rFonts w:asciiTheme="majorHAnsi" w:eastAsia="ＭＳ 明朝" w:hAnsiTheme="majorHAnsi" w:cstheme="majorHAnsi"/>
              </w:rPr>
              <w:t>Proof of authorisation</w:t>
            </w:r>
          </w:p>
        </w:tc>
        <w:tc>
          <w:tcPr>
            <w:tcW w:w="5909" w:type="dxa"/>
          </w:tcPr>
          <w:p w:rsidR="00B84551" w:rsidRPr="00860941" w:rsidRDefault="00B84551" w:rsidP="00C06E4C">
            <w:pPr>
              <w:rPr>
                <w:rFonts w:asciiTheme="majorHAnsi" w:eastAsia="ＭＳ 明朝" w:hAnsiTheme="majorHAnsi" w:cstheme="majorHAnsi"/>
              </w:rPr>
            </w:pPr>
            <w:r w:rsidRPr="00860941">
              <w:rPr>
                <w:rFonts w:ascii="ＭＳ ゴシック" w:eastAsia="ＭＳ ゴシック" w:hAnsi="ＭＳ ゴシック" w:cs="ＭＳ ゴシック" w:hint="eastAsia"/>
              </w:rPr>
              <w:t>※</w:t>
            </w:r>
            <w:r w:rsidR="00A07C7C" w:rsidRPr="00860941">
              <w:rPr>
                <w:rFonts w:asciiTheme="majorHAnsi" w:eastAsia="ＭＳ 明朝" w:hAnsiTheme="majorHAnsi" w:cstheme="majorHAnsi"/>
              </w:rPr>
              <w:t>Please attach evidence that the person/party reporting authori</w:t>
            </w:r>
            <w:r w:rsidR="00C06E4C">
              <w:rPr>
                <w:rFonts w:asciiTheme="majorHAnsi" w:eastAsia="ＭＳ 明朝" w:hAnsiTheme="majorHAnsi" w:cstheme="majorHAnsi" w:hint="eastAsia"/>
              </w:rPr>
              <w:t>s</w:t>
            </w:r>
            <w:r w:rsidR="00A07C7C" w:rsidRPr="00860941">
              <w:rPr>
                <w:rFonts w:asciiTheme="majorHAnsi" w:eastAsia="ＭＳ 明朝" w:hAnsiTheme="majorHAnsi" w:cstheme="majorHAnsi"/>
              </w:rPr>
              <w:t>es the person/party to be his/her agent.</w:t>
            </w:r>
          </w:p>
        </w:tc>
      </w:tr>
    </w:tbl>
    <w:p w:rsidR="00AC0FA2" w:rsidRPr="00860941" w:rsidRDefault="00C06E4C" w:rsidP="00AC0FA2">
      <w:pPr>
        <w:ind w:left="181" w:right="-1" w:hangingChars="86" w:hanging="181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Note) </w:t>
      </w:r>
      <w:r w:rsidR="00AC0FA2" w:rsidRPr="00860941">
        <w:rPr>
          <w:rFonts w:asciiTheme="majorHAnsi" w:hAnsiTheme="majorHAnsi" w:cstheme="majorHAnsi"/>
        </w:rPr>
        <w:t>Personal information collected will be used only within the collection purpose that is stated clearly in advance. The enforcement organi</w:t>
      </w:r>
      <w:r w:rsidR="00CD1ED1">
        <w:rPr>
          <w:rFonts w:asciiTheme="majorHAnsi" w:hAnsiTheme="majorHAnsi" w:cstheme="majorHAnsi" w:hint="eastAsia"/>
        </w:rPr>
        <w:t>s</w:t>
      </w:r>
      <w:r w:rsidR="00AC0FA2" w:rsidRPr="00860941">
        <w:rPr>
          <w:rFonts w:asciiTheme="majorHAnsi" w:hAnsiTheme="majorHAnsi" w:cstheme="majorHAnsi"/>
        </w:rPr>
        <w:t>ation in charge (</w:t>
      </w:r>
      <w:r w:rsidR="00AC0FA2" w:rsidRPr="00860941">
        <w:rPr>
          <w:rFonts w:ascii="ＭＳ ゴシック" w:eastAsia="ＭＳ ゴシック" w:hAnsi="ＭＳ ゴシック" w:cs="ＭＳ ゴシック" w:hint="eastAsia"/>
        </w:rPr>
        <w:t>※</w:t>
      </w:r>
      <w:r w:rsidR="00AC0FA2" w:rsidRPr="00860941">
        <w:rPr>
          <w:rFonts w:asciiTheme="majorHAnsi" w:hAnsiTheme="majorHAnsi" w:cstheme="majorHAnsi"/>
        </w:rPr>
        <w:t xml:space="preserve">) will not use them beyond the collection </w:t>
      </w:r>
      <w:bookmarkStart w:id="0" w:name="_GoBack"/>
      <w:bookmarkEnd w:id="0"/>
      <w:r w:rsidR="00AC0FA2" w:rsidRPr="00860941">
        <w:rPr>
          <w:rFonts w:asciiTheme="majorHAnsi" w:hAnsiTheme="majorHAnsi" w:cstheme="majorHAnsi"/>
        </w:rPr>
        <w:t xml:space="preserve">purpose of the personal information concerned and will </w:t>
      </w:r>
      <w:r>
        <w:rPr>
          <w:rFonts w:asciiTheme="majorHAnsi" w:hAnsiTheme="majorHAnsi" w:cstheme="majorHAnsi" w:hint="eastAsia"/>
        </w:rPr>
        <w:t>never</w:t>
      </w:r>
      <w:r w:rsidR="00AC0FA2" w:rsidRPr="00860941">
        <w:rPr>
          <w:rFonts w:asciiTheme="majorHAnsi" w:hAnsiTheme="majorHAnsi" w:cstheme="majorHAnsi"/>
        </w:rPr>
        <w:t xml:space="preserve"> be disclosed to the third party</w:t>
      </w:r>
      <w:r w:rsidR="00120477">
        <w:rPr>
          <w:rFonts w:asciiTheme="majorHAnsi" w:hAnsiTheme="majorHAnsi" w:cstheme="majorHAnsi" w:hint="eastAsia"/>
        </w:rPr>
        <w:t>,</w:t>
      </w:r>
      <w:r w:rsidR="00AC0FA2" w:rsidRPr="00860941">
        <w:rPr>
          <w:rFonts w:asciiTheme="majorHAnsi" w:hAnsiTheme="majorHAnsi" w:cstheme="majorHAnsi"/>
        </w:rPr>
        <w:t xml:space="preserve"> unless required by </w:t>
      </w:r>
      <w:r>
        <w:rPr>
          <w:rFonts w:asciiTheme="majorHAnsi" w:hAnsiTheme="majorHAnsi" w:cstheme="majorHAnsi" w:hint="eastAsia"/>
        </w:rPr>
        <w:t>law</w:t>
      </w:r>
      <w:r w:rsidR="00AC0FA2" w:rsidRPr="00860941">
        <w:rPr>
          <w:rFonts w:asciiTheme="majorHAnsi" w:hAnsiTheme="majorHAnsi" w:cstheme="majorHAnsi"/>
        </w:rPr>
        <w:t>.</w:t>
      </w:r>
    </w:p>
    <w:p w:rsidR="00AC0FA2" w:rsidRPr="00860941" w:rsidRDefault="00AC0FA2" w:rsidP="00AC0FA2">
      <w:pPr>
        <w:ind w:left="181" w:right="-1" w:hangingChars="86" w:hanging="181"/>
        <w:jc w:val="left"/>
        <w:rPr>
          <w:rFonts w:asciiTheme="majorHAnsi" w:hAnsiTheme="majorHAnsi" w:cstheme="majorHAnsi"/>
        </w:rPr>
      </w:pPr>
    </w:p>
    <w:p w:rsidR="00B84551" w:rsidRPr="00860941" w:rsidRDefault="00AC0FA2" w:rsidP="00AC0FA2">
      <w:pPr>
        <w:ind w:left="181" w:right="-1" w:hangingChars="86" w:hanging="181"/>
        <w:jc w:val="left"/>
        <w:rPr>
          <w:rFonts w:asciiTheme="majorHAnsi" w:hAnsiTheme="majorHAnsi" w:cstheme="majorHAnsi"/>
        </w:rPr>
      </w:pPr>
      <w:r w:rsidRPr="00860941">
        <w:rPr>
          <w:rFonts w:ascii="ＭＳ ゴシック" w:eastAsia="ＭＳ ゴシック" w:hAnsi="ＭＳ ゴシック" w:cs="ＭＳ ゴシック" w:hint="eastAsia"/>
        </w:rPr>
        <w:t>※</w:t>
      </w:r>
      <w:r w:rsidRPr="00860941">
        <w:rPr>
          <w:rFonts w:asciiTheme="majorHAnsi" w:hAnsiTheme="majorHAnsi" w:cstheme="majorHAnsi"/>
        </w:rPr>
        <w:t>"The enforcement organi</w:t>
      </w:r>
      <w:r w:rsidR="00B455F7">
        <w:rPr>
          <w:rFonts w:asciiTheme="majorHAnsi" w:hAnsiTheme="majorHAnsi" w:cstheme="majorHAnsi" w:hint="eastAsia"/>
        </w:rPr>
        <w:t>s</w:t>
      </w:r>
      <w:r w:rsidRPr="00860941">
        <w:rPr>
          <w:rFonts w:asciiTheme="majorHAnsi" w:hAnsiTheme="majorHAnsi" w:cstheme="majorHAnsi"/>
        </w:rPr>
        <w:t xml:space="preserve">ation in charge" refers to </w:t>
      </w:r>
      <w:r w:rsidR="00621C22" w:rsidRPr="00621C22">
        <w:rPr>
          <w:rFonts w:asciiTheme="majorHAnsi" w:hAnsiTheme="majorHAnsi" w:cstheme="majorHAnsi"/>
        </w:rPr>
        <w:t>the Governor of Tokyo, administrative commissions, the directors of public enterprises, Fire Chief, and the directors of administrative bodies stipulated by Tokyo Metropolitan Government regulations.</w:t>
      </w:r>
    </w:p>
    <w:p w:rsidR="009D2AF7" w:rsidRPr="00860941" w:rsidRDefault="009D2AF7" w:rsidP="00D95D03">
      <w:pPr>
        <w:ind w:right="840"/>
        <w:jc w:val="left"/>
        <w:rPr>
          <w:rFonts w:asciiTheme="majorHAnsi" w:hAnsiTheme="majorHAnsi" w:cstheme="majorHAnsi"/>
        </w:rPr>
      </w:pPr>
    </w:p>
    <w:p w:rsidR="009D2AF7" w:rsidRPr="00860941" w:rsidRDefault="009D2AF7" w:rsidP="00D95D03">
      <w:pPr>
        <w:ind w:right="840"/>
        <w:jc w:val="left"/>
        <w:rPr>
          <w:rFonts w:asciiTheme="majorHAnsi" w:hAnsiTheme="majorHAnsi" w:cstheme="majorHAnsi"/>
        </w:rPr>
      </w:pPr>
    </w:p>
    <w:p w:rsidR="009D2AF7" w:rsidRPr="00860941" w:rsidRDefault="009D2AF7" w:rsidP="00D95D03">
      <w:pPr>
        <w:ind w:right="840"/>
        <w:jc w:val="left"/>
        <w:rPr>
          <w:rFonts w:asciiTheme="majorHAnsi" w:hAnsiTheme="majorHAnsi" w:cstheme="majorHAnsi"/>
        </w:rPr>
      </w:pPr>
    </w:p>
    <w:p w:rsidR="009D2AF7" w:rsidRPr="00860941" w:rsidRDefault="009D2AF7" w:rsidP="00D95D03">
      <w:pPr>
        <w:ind w:right="840"/>
        <w:jc w:val="left"/>
        <w:rPr>
          <w:rFonts w:asciiTheme="majorHAnsi" w:hAnsiTheme="majorHAnsi" w:cstheme="majorHAnsi"/>
        </w:rPr>
      </w:pPr>
    </w:p>
    <w:p w:rsidR="009D2AF7" w:rsidRPr="00860941" w:rsidRDefault="009D2AF7" w:rsidP="00D95D03">
      <w:pPr>
        <w:ind w:right="840"/>
        <w:jc w:val="left"/>
        <w:rPr>
          <w:rFonts w:asciiTheme="majorHAnsi" w:hAnsiTheme="majorHAnsi" w:cstheme="majorHAnsi"/>
        </w:rPr>
      </w:pPr>
    </w:p>
    <w:p w:rsidR="009D2AF7" w:rsidRPr="00860941" w:rsidRDefault="009D2AF7" w:rsidP="00D95D03">
      <w:pPr>
        <w:ind w:right="840"/>
        <w:jc w:val="left"/>
        <w:rPr>
          <w:rFonts w:asciiTheme="majorHAnsi" w:hAnsiTheme="majorHAnsi" w:cstheme="majorHAnsi"/>
        </w:rPr>
      </w:pPr>
    </w:p>
    <w:p w:rsidR="009D2AF7" w:rsidRPr="00860941" w:rsidRDefault="009D2AF7" w:rsidP="00D95D03">
      <w:pPr>
        <w:ind w:right="840"/>
        <w:jc w:val="left"/>
        <w:rPr>
          <w:rFonts w:asciiTheme="majorHAnsi" w:hAnsiTheme="majorHAnsi" w:cstheme="majorHAnsi"/>
        </w:rPr>
      </w:pPr>
    </w:p>
    <w:p w:rsidR="009D2AF7" w:rsidRPr="00860941" w:rsidRDefault="009D2AF7" w:rsidP="00D95D03">
      <w:pPr>
        <w:ind w:right="840"/>
        <w:jc w:val="left"/>
        <w:rPr>
          <w:rFonts w:asciiTheme="majorHAnsi" w:hAnsiTheme="majorHAnsi" w:cstheme="majorHAnsi"/>
        </w:rPr>
      </w:pPr>
    </w:p>
    <w:p w:rsidR="009D2AF7" w:rsidRPr="00860941" w:rsidRDefault="009D2AF7" w:rsidP="00D95D03">
      <w:pPr>
        <w:ind w:right="840"/>
        <w:jc w:val="left"/>
        <w:rPr>
          <w:rFonts w:asciiTheme="majorHAnsi" w:hAnsiTheme="majorHAnsi" w:cstheme="majorHAnsi"/>
        </w:rPr>
      </w:pPr>
    </w:p>
    <w:sectPr w:rsidR="009D2AF7" w:rsidRPr="00860941" w:rsidSect="00651710"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911" w:rsidRDefault="00B82911" w:rsidP="002A5178">
      <w:r>
        <w:separator/>
      </w:r>
    </w:p>
  </w:endnote>
  <w:endnote w:type="continuationSeparator" w:id="0">
    <w:p w:rsidR="00B82911" w:rsidRDefault="00B82911" w:rsidP="002A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911" w:rsidRDefault="00B82911" w:rsidP="002A5178">
      <w:r>
        <w:separator/>
      </w:r>
    </w:p>
  </w:footnote>
  <w:footnote w:type="continuationSeparator" w:id="0">
    <w:p w:rsidR="00B82911" w:rsidRDefault="00B82911" w:rsidP="002A5178">
      <w:r>
        <w:continuationSeparator/>
      </w:r>
    </w:p>
  </w:footnote>
  <w:footnote w:id="1">
    <w:p w:rsidR="0090270F" w:rsidRDefault="0090270F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>Please provide</w:t>
      </w:r>
      <w:r>
        <w:t xml:space="preserve"> accurate information in the required items. In case accurate information has not been provided, it may take time to confirm specific information to the person/party reporting, which is needed to start the process. Also it may not be possible to conduct an appropriate process if necessary information cannot be obtained.</w:t>
      </w:r>
    </w:p>
  </w:footnote>
  <w:footnote w:id="2">
    <w:p w:rsidR="0090270F" w:rsidRDefault="0090270F">
      <w:pPr>
        <w:pStyle w:val="a5"/>
      </w:pPr>
      <w:r>
        <w:rPr>
          <w:rStyle w:val="a7"/>
        </w:rPr>
        <w:footnoteRef/>
      </w:r>
      <w:r>
        <w:t xml:space="preserve"> R</w:t>
      </w:r>
      <w:r w:rsidRPr="00192DF7">
        <w:t xml:space="preserve">eal name and contact details </w:t>
      </w:r>
      <w:r>
        <w:t xml:space="preserve">must </w:t>
      </w:r>
      <w:r w:rsidRPr="00192DF7">
        <w:t xml:space="preserve">be provided. </w:t>
      </w:r>
      <w:r>
        <w:t>This information will not be disclosed, unless ordered by law. It is possible to mention if the person/party prefers to remain anonymous in the process.</w:t>
      </w:r>
    </w:p>
  </w:footnote>
  <w:footnote w:id="3">
    <w:p w:rsidR="0090270F" w:rsidRDefault="0090270F">
      <w:pPr>
        <w:pStyle w:val="a5"/>
      </w:pPr>
      <w:r>
        <w:rPr>
          <w:rStyle w:val="a7"/>
        </w:rPr>
        <w:footnoteRef/>
      </w:r>
      <w:r>
        <w:t xml:space="preserve"> </w:t>
      </w:r>
      <w:r w:rsidRPr="00192DF7">
        <w:rPr>
          <w:rFonts w:eastAsia="ＭＳ 明朝" w:cs="Times New Roman"/>
          <w:szCs w:val="21"/>
        </w:rPr>
        <w:t>Even if the answer is “No”, the information regarding the person/party reporting will not be disclosed to the public, unless ordered by law.</w:t>
      </w:r>
    </w:p>
  </w:footnote>
  <w:footnote w:id="4">
    <w:p w:rsidR="0090270F" w:rsidRDefault="0090270F">
      <w:pPr>
        <w:pStyle w:val="a5"/>
      </w:pPr>
      <w:r>
        <w:rPr>
          <w:rStyle w:val="a7"/>
        </w:rPr>
        <w:footnoteRef/>
      </w:r>
      <w:r>
        <w:t xml:space="preserve"> The “person/party to be reported” refers to </w:t>
      </w:r>
      <w:r w:rsidRPr="006746A9">
        <w:t xml:space="preserve">the person/party that </w:t>
      </w:r>
      <w:r>
        <w:t xml:space="preserve">has </w:t>
      </w:r>
      <w:r w:rsidRPr="006746A9">
        <w:t xml:space="preserve">committed (or facts that lead to doubts of) non-compliance with the Sourcing Code according to the submitted </w:t>
      </w:r>
      <w:r>
        <w:t>grievance/</w:t>
      </w:r>
      <w:r w:rsidRPr="006746A9">
        <w:t>report.</w:t>
      </w:r>
    </w:p>
  </w:footnote>
  <w:footnote w:id="5">
    <w:p w:rsidR="0090270F" w:rsidRPr="00772C97" w:rsidRDefault="0090270F">
      <w:pPr>
        <w:pStyle w:val="a5"/>
        <w:rPr>
          <w:rFonts w:asciiTheme="majorHAnsi" w:hAnsiTheme="majorHAnsi" w:cstheme="majorHAnsi"/>
        </w:rPr>
      </w:pPr>
      <w:r>
        <w:rPr>
          <w:rStyle w:val="a7"/>
        </w:rPr>
        <w:footnoteRef/>
      </w:r>
      <w:r>
        <w:t xml:space="preserve"> </w:t>
      </w:r>
      <w:r w:rsidR="00081E07">
        <w:rPr>
          <w:rFonts w:eastAsia="ＭＳ 明朝" w:cs="Times New Roman"/>
          <w:szCs w:val="21"/>
        </w:rPr>
        <w:t>E</w:t>
      </w:r>
      <w:r w:rsidR="00081E07" w:rsidRPr="009A33CD">
        <w:rPr>
          <w:rFonts w:eastAsia="ＭＳ 明朝" w:cs="Times New Roman"/>
          <w:szCs w:val="21"/>
        </w:rPr>
        <w:t xml:space="preserve">.g. type of products, product name, </w:t>
      </w:r>
      <w:proofErr w:type="gramStart"/>
      <w:r w:rsidR="00081E07" w:rsidRPr="009A33CD">
        <w:rPr>
          <w:rFonts w:eastAsia="ＭＳ 明朝" w:cs="Times New Roman"/>
          <w:szCs w:val="21"/>
        </w:rPr>
        <w:t>name</w:t>
      </w:r>
      <w:proofErr w:type="gramEnd"/>
      <w:r w:rsidR="00081E07" w:rsidRPr="009A33CD">
        <w:rPr>
          <w:rFonts w:eastAsia="ＭＳ 明朝" w:cs="Times New Roman"/>
          <w:szCs w:val="21"/>
        </w:rPr>
        <w:t xml:space="preserve"> of manufacturer/distributor/seller</w:t>
      </w:r>
      <w:r w:rsidR="00081E07">
        <w:rPr>
          <w:rFonts w:eastAsia="ＭＳ 明朝" w:cs="Times New Roman"/>
          <w:szCs w:val="21"/>
        </w:rPr>
        <w:t>.</w:t>
      </w:r>
      <w:r w:rsidR="00081E07">
        <w:rPr>
          <w:rFonts w:eastAsia="ＭＳ 明朝" w:cs="Times New Roman" w:hint="eastAsia"/>
          <w:szCs w:val="21"/>
        </w:rPr>
        <w:t xml:space="preserve"> </w:t>
      </w:r>
      <w:r w:rsidR="00081E07" w:rsidRPr="009A33CD">
        <w:rPr>
          <w:rFonts w:eastAsia="ＭＳ 明朝" w:cs="Times New Roman"/>
          <w:szCs w:val="21"/>
        </w:rPr>
        <w:t>For products difficult to distinguish, please write the details of the products’ unique characteristics. Also, please write the time the product was manufactured/delivered, lot number, and other detailed information, (as possible).</w:t>
      </w:r>
    </w:p>
  </w:footnote>
  <w:footnote w:id="6">
    <w:p w:rsidR="0090270F" w:rsidRDefault="0090270F">
      <w:pPr>
        <w:pStyle w:val="a5"/>
      </w:pPr>
      <w:r>
        <w:rPr>
          <w:rStyle w:val="a7"/>
        </w:rPr>
        <w:footnoteRef/>
      </w:r>
      <w:r>
        <w:t xml:space="preserve"> </w:t>
      </w:r>
      <w:r w:rsidRPr="001B5D2C">
        <w:rPr>
          <w:rFonts w:asciiTheme="majorHAnsi" w:hAnsiTheme="majorHAnsi" w:cstheme="majorHAnsi"/>
        </w:rPr>
        <w:t>In order to encourage voluntary conflict resolution among parties, the person/party reporting is asked to make efforts to have a dialogue with the person/party to be reported prior to submitting a grievance/report. For this purpose, there is a need to specify the concrete actions of the person/party reporting towards a dialogue with the person/party to be reported, such as details about date and time, counterparts, and response/action taken. However, if it is not possible to have a dialogue between the two parties, details of the circumstances must be indicated in this reporting form.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63D"/>
    <w:multiLevelType w:val="hybridMultilevel"/>
    <w:tmpl w:val="A41C4DD0"/>
    <w:lvl w:ilvl="0" w:tplc="404E86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870DA1"/>
    <w:multiLevelType w:val="hybridMultilevel"/>
    <w:tmpl w:val="46D01C34"/>
    <w:lvl w:ilvl="0" w:tplc="A03A7FFC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">
    <w:nsid w:val="19620B9E"/>
    <w:multiLevelType w:val="hybridMultilevel"/>
    <w:tmpl w:val="3D94A508"/>
    <w:lvl w:ilvl="0" w:tplc="ED0C89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3825BF"/>
    <w:multiLevelType w:val="hybridMultilevel"/>
    <w:tmpl w:val="A41C4DD0"/>
    <w:lvl w:ilvl="0" w:tplc="404E86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35F3AA7"/>
    <w:multiLevelType w:val="hybridMultilevel"/>
    <w:tmpl w:val="C4FC9176"/>
    <w:lvl w:ilvl="0" w:tplc="3CBC7D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E5C4192"/>
    <w:multiLevelType w:val="hybridMultilevel"/>
    <w:tmpl w:val="757816CE"/>
    <w:lvl w:ilvl="0" w:tplc="2F0A0A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104446E"/>
    <w:multiLevelType w:val="hybridMultilevel"/>
    <w:tmpl w:val="4A4A459E"/>
    <w:lvl w:ilvl="0" w:tplc="8EF020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03"/>
    <w:rsid w:val="00081E07"/>
    <w:rsid w:val="00091D03"/>
    <w:rsid w:val="0009764D"/>
    <w:rsid w:val="000D692B"/>
    <w:rsid w:val="001037B6"/>
    <w:rsid w:val="00120477"/>
    <w:rsid w:val="001A6070"/>
    <w:rsid w:val="001B5D2C"/>
    <w:rsid w:val="001D0F05"/>
    <w:rsid w:val="001F0651"/>
    <w:rsid w:val="002217B0"/>
    <w:rsid w:val="00222FDC"/>
    <w:rsid w:val="002250CE"/>
    <w:rsid w:val="00237A92"/>
    <w:rsid w:val="002A5178"/>
    <w:rsid w:val="002B1475"/>
    <w:rsid w:val="002C2347"/>
    <w:rsid w:val="002D0A06"/>
    <w:rsid w:val="002F5174"/>
    <w:rsid w:val="00305DD4"/>
    <w:rsid w:val="00316D06"/>
    <w:rsid w:val="00345796"/>
    <w:rsid w:val="00427434"/>
    <w:rsid w:val="00436BF8"/>
    <w:rsid w:val="004601B3"/>
    <w:rsid w:val="004A281A"/>
    <w:rsid w:val="004B5391"/>
    <w:rsid w:val="004F138A"/>
    <w:rsid w:val="005056F7"/>
    <w:rsid w:val="0052163C"/>
    <w:rsid w:val="00526AB2"/>
    <w:rsid w:val="00563D3E"/>
    <w:rsid w:val="005B6057"/>
    <w:rsid w:val="005D1953"/>
    <w:rsid w:val="00607237"/>
    <w:rsid w:val="00621C22"/>
    <w:rsid w:val="0064781B"/>
    <w:rsid w:val="00651710"/>
    <w:rsid w:val="00667CD9"/>
    <w:rsid w:val="006707FE"/>
    <w:rsid w:val="00687130"/>
    <w:rsid w:val="006D351D"/>
    <w:rsid w:val="00757266"/>
    <w:rsid w:val="0076552A"/>
    <w:rsid w:val="00772C97"/>
    <w:rsid w:val="00791FD2"/>
    <w:rsid w:val="007947A1"/>
    <w:rsid w:val="00807E35"/>
    <w:rsid w:val="008462C8"/>
    <w:rsid w:val="00856650"/>
    <w:rsid w:val="00860941"/>
    <w:rsid w:val="008E636F"/>
    <w:rsid w:val="008F5A40"/>
    <w:rsid w:val="00900608"/>
    <w:rsid w:val="0090270F"/>
    <w:rsid w:val="009046CC"/>
    <w:rsid w:val="00942B23"/>
    <w:rsid w:val="00987BB2"/>
    <w:rsid w:val="009A4606"/>
    <w:rsid w:val="009D2AF7"/>
    <w:rsid w:val="009E0EEF"/>
    <w:rsid w:val="009E68B7"/>
    <w:rsid w:val="00A07C7C"/>
    <w:rsid w:val="00A25F87"/>
    <w:rsid w:val="00A54663"/>
    <w:rsid w:val="00A66935"/>
    <w:rsid w:val="00A714DD"/>
    <w:rsid w:val="00A830D8"/>
    <w:rsid w:val="00AC0FA2"/>
    <w:rsid w:val="00B0577C"/>
    <w:rsid w:val="00B06D43"/>
    <w:rsid w:val="00B20345"/>
    <w:rsid w:val="00B32241"/>
    <w:rsid w:val="00B34064"/>
    <w:rsid w:val="00B43829"/>
    <w:rsid w:val="00B455F7"/>
    <w:rsid w:val="00B55E4F"/>
    <w:rsid w:val="00B6549D"/>
    <w:rsid w:val="00B736E0"/>
    <w:rsid w:val="00B75E93"/>
    <w:rsid w:val="00B82911"/>
    <w:rsid w:val="00B84551"/>
    <w:rsid w:val="00BC1A7C"/>
    <w:rsid w:val="00BD2523"/>
    <w:rsid w:val="00BD608B"/>
    <w:rsid w:val="00C05089"/>
    <w:rsid w:val="00C06E4C"/>
    <w:rsid w:val="00C949E8"/>
    <w:rsid w:val="00CC1538"/>
    <w:rsid w:val="00CC6282"/>
    <w:rsid w:val="00CD1ED1"/>
    <w:rsid w:val="00CD3FF5"/>
    <w:rsid w:val="00CF5C41"/>
    <w:rsid w:val="00D644C7"/>
    <w:rsid w:val="00D708FA"/>
    <w:rsid w:val="00D95D03"/>
    <w:rsid w:val="00E0301B"/>
    <w:rsid w:val="00E5118B"/>
    <w:rsid w:val="00E666EB"/>
    <w:rsid w:val="00E838B6"/>
    <w:rsid w:val="00EA09D3"/>
    <w:rsid w:val="00F6451F"/>
    <w:rsid w:val="00FB6AE5"/>
    <w:rsid w:val="00FD79F3"/>
    <w:rsid w:val="00FE4D86"/>
    <w:rsid w:val="00FE5852"/>
    <w:rsid w:val="00FF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5D03"/>
    <w:pPr>
      <w:ind w:leftChars="400" w:left="840"/>
    </w:pPr>
  </w:style>
  <w:style w:type="paragraph" w:styleId="a5">
    <w:name w:val="footnote text"/>
    <w:basedOn w:val="a"/>
    <w:link w:val="a6"/>
    <w:uiPriority w:val="99"/>
    <w:semiHidden/>
    <w:unhideWhenUsed/>
    <w:rsid w:val="002A5178"/>
    <w:pPr>
      <w:snapToGrid w:val="0"/>
      <w:jc w:val="left"/>
    </w:pPr>
  </w:style>
  <w:style w:type="character" w:customStyle="1" w:styleId="a6">
    <w:name w:val="脚注文字列 (文字)"/>
    <w:basedOn w:val="a0"/>
    <w:link w:val="a5"/>
    <w:uiPriority w:val="99"/>
    <w:semiHidden/>
    <w:rsid w:val="002A5178"/>
  </w:style>
  <w:style w:type="character" w:styleId="a7">
    <w:name w:val="footnote reference"/>
    <w:basedOn w:val="a0"/>
    <w:uiPriority w:val="99"/>
    <w:semiHidden/>
    <w:unhideWhenUsed/>
    <w:rsid w:val="002A517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25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25F87"/>
  </w:style>
  <w:style w:type="paragraph" w:styleId="aa">
    <w:name w:val="footer"/>
    <w:basedOn w:val="a"/>
    <w:link w:val="ab"/>
    <w:uiPriority w:val="99"/>
    <w:unhideWhenUsed/>
    <w:rsid w:val="00A25F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25F87"/>
  </w:style>
  <w:style w:type="paragraph" w:styleId="ac">
    <w:name w:val="Balloon Text"/>
    <w:basedOn w:val="a"/>
    <w:link w:val="ad"/>
    <w:uiPriority w:val="99"/>
    <w:semiHidden/>
    <w:unhideWhenUsed/>
    <w:rsid w:val="004A2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A281A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1">
    <w:name w:val="Table Grid1"/>
    <w:basedOn w:val="a1"/>
    <w:next w:val="a3"/>
    <w:uiPriority w:val="59"/>
    <w:rsid w:val="00B84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856650"/>
    <w:pPr>
      <w:snapToGrid w:val="0"/>
      <w:jc w:val="left"/>
    </w:pPr>
  </w:style>
  <w:style w:type="character" w:customStyle="1" w:styleId="af">
    <w:name w:val="文末脚注文字列 (文字)"/>
    <w:basedOn w:val="a0"/>
    <w:link w:val="ae"/>
    <w:uiPriority w:val="99"/>
    <w:semiHidden/>
    <w:rsid w:val="00856650"/>
  </w:style>
  <w:style w:type="character" w:styleId="af0">
    <w:name w:val="endnote reference"/>
    <w:basedOn w:val="a0"/>
    <w:uiPriority w:val="99"/>
    <w:semiHidden/>
    <w:unhideWhenUsed/>
    <w:rsid w:val="008566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5D03"/>
    <w:pPr>
      <w:ind w:leftChars="400" w:left="840"/>
    </w:pPr>
  </w:style>
  <w:style w:type="paragraph" w:styleId="a5">
    <w:name w:val="footnote text"/>
    <w:basedOn w:val="a"/>
    <w:link w:val="a6"/>
    <w:uiPriority w:val="99"/>
    <w:semiHidden/>
    <w:unhideWhenUsed/>
    <w:rsid w:val="002A5178"/>
    <w:pPr>
      <w:snapToGrid w:val="0"/>
      <w:jc w:val="left"/>
    </w:pPr>
  </w:style>
  <w:style w:type="character" w:customStyle="1" w:styleId="a6">
    <w:name w:val="脚注文字列 (文字)"/>
    <w:basedOn w:val="a0"/>
    <w:link w:val="a5"/>
    <w:uiPriority w:val="99"/>
    <w:semiHidden/>
    <w:rsid w:val="002A5178"/>
  </w:style>
  <w:style w:type="character" w:styleId="a7">
    <w:name w:val="footnote reference"/>
    <w:basedOn w:val="a0"/>
    <w:uiPriority w:val="99"/>
    <w:semiHidden/>
    <w:unhideWhenUsed/>
    <w:rsid w:val="002A517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25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25F87"/>
  </w:style>
  <w:style w:type="paragraph" w:styleId="aa">
    <w:name w:val="footer"/>
    <w:basedOn w:val="a"/>
    <w:link w:val="ab"/>
    <w:uiPriority w:val="99"/>
    <w:unhideWhenUsed/>
    <w:rsid w:val="00A25F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25F87"/>
  </w:style>
  <w:style w:type="paragraph" w:styleId="ac">
    <w:name w:val="Balloon Text"/>
    <w:basedOn w:val="a"/>
    <w:link w:val="ad"/>
    <w:uiPriority w:val="99"/>
    <w:semiHidden/>
    <w:unhideWhenUsed/>
    <w:rsid w:val="004A2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A281A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1">
    <w:name w:val="Table Grid1"/>
    <w:basedOn w:val="a1"/>
    <w:next w:val="a3"/>
    <w:uiPriority w:val="59"/>
    <w:rsid w:val="00B84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856650"/>
    <w:pPr>
      <w:snapToGrid w:val="0"/>
      <w:jc w:val="left"/>
    </w:pPr>
  </w:style>
  <w:style w:type="character" w:customStyle="1" w:styleId="af">
    <w:name w:val="文末脚注文字列 (文字)"/>
    <w:basedOn w:val="a0"/>
    <w:link w:val="ae"/>
    <w:uiPriority w:val="99"/>
    <w:semiHidden/>
    <w:rsid w:val="00856650"/>
  </w:style>
  <w:style w:type="character" w:styleId="af0">
    <w:name w:val="endnote reference"/>
    <w:basedOn w:val="a0"/>
    <w:uiPriority w:val="99"/>
    <w:semiHidden/>
    <w:unhideWhenUsed/>
    <w:rsid w:val="008566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E548C-910D-4726-8D4D-AAA9400C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2019-06-04T11:36:00Z</cp:lastPrinted>
  <dcterms:created xsi:type="dcterms:W3CDTF">2019-06-04T09:40:00Z</dcterms:created>
  <dcterms:modified xsi:type="dcterms:W3CDTF">2019-06-04T11:36:00Z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